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B5" w:rsidRDefault="00B176B5" w:rsidP="00B17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B176B5" w:rsidRDefault="00B176B5" w:rsidP="00B17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СЕЛИЩИНСКОГО СЕЛЬСКОГО ПОСЕЛЕНИЯ КРАСНОСЛОБОДСКОГО МУНИЦИПАЛЬНОГО РАЙОНА</w:t>
      </w:r>
    </w:p>
    <w:p w:rsidR="00B176B5" w:rsidRDefault="00B176B5" w:rsidP="00B176B5">
      <w:pPr>
        <w:jc w:val="center"/>
        <w:rPr>
          <w:b/>
          <w:sz w:val="28"/>
          <w:szCs w:val="28"/>
        </w:rPr>
      </w:pPr>
    </w:p>
    <w:p w:rsidR="00B176B5" w:rsidRDefault="00B176B5" w:rsidP="00B176B5">
      <w:pPr>
        <w:jc w:val="center"/>
      </w:pPr>
      <w:r>
        <w:rPr>
          <w:b/>
          <w:sz w:val="32"/>
          <w:szCs w:val="32"/>
        </w:rPr>
        <w:t>Сорок девятая  сессия</w:t>
      </w:r>
    </w:p>
    <w:p w:rsidR="00B176B5" w:rsidRDefault="00B176B5" w:rsidP="00B176B5">
      <w:pPr>
        <w:jc w:val="center"/>
        <w:rPr>
          <w:b/>
          <w:sz w:val="32"/>
          <w:szCs w:val="32"/>
        </w:rPr>
      </w:pPr>
    </w:p>
    <w:p w:rsidR="00B176B5" w:rsidRDefault="00B176B5" w:rsidP="00B176B5">
      <w:pPr>
        <w:jc w:val="center"/>
      </w:pPr>
      <w:r>
        <w:rPr>
          <w:b/>
          <w:sz w:val="28"/>
          <w:szCs w:val="28"/>
        </w:rPr>
        <w:t>Решение</w:t>
      </w:r>
      <w:r>
        <w:rPr>
          <w:b/>
          <w:sz w:val="32"/>
          <w:szCs w:val="32"/>
        </w:rPr>
        <w:br/>
      </w:r>
    </w:p>
    <w:p w:rsidR="00B176B5" w:rsidRDefault="00B176B5" w:rsidP="00B176B5">
      <w:pPr>
        <w:rPr>
          <w:b/>
          <w:sz w:val="32"/>
          <w:szCs w:val="32"/>
        </w:rPr>
      </w:pPr>
    </w:p>
    <w:p w:rsidR="00B176B5" w:rsidRDefault="00B176B5" w:rsidP="00B176B5"/>
    <w:p w:rsidR="00B176B5" w:rsidRDefault="00B176B5" w:rsidP="00B176B5">
      <w:pPr>
        <w:rPr>
          <w:sz w:val="32"/>
          <w:szCs w:val="32"/>
        </w:rPr>
      </w:pPr>
      <w:r>
        <w:rPr>
          <w:sz w:val="32"/>
          <w:szCs w:val="32"/>
        </w:rPr>
        <w:t>12 июля 2021 года                                                         №   11</w:t>
      </w:r>
    </w:p>
    <w:p w:rsidR="00B176B5" w:rsidRDefault="00B176B5" w:rsidP="00B176B5"/>
    <w:p w:rsidR="00B176B5" w:rsidRDefault="00B176B5" w:rsidP="00B176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передачи имущества Селищинского сельского поселения  Краснослободского муниципального района Республики Мордовия  в казну.</w:t>
      </w:r>
    </w:p>
    <w:p w:rsidR="00B176B5" w:rsidRDefault="00B176B5" w:rsidP="00B176B5">
      <w:pPr>
        <w:rPr>
          <w:sz w:val="28"/>
          <w:szCs w:val="28"/>
        </w:rPr>
      </w:pPr>
    </w:p>
    <w:p w:rsidR="00B176B5" w:rsidRDefault="00B176B5" w:rsidP="00B176B5">
      <w:pPr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от 06.10.2003г. № 131-ФЗ  «Об  общих  принципах организации  местного самоуправления в Российской Федерации» Гражданским  Кодексом РФ, Основными положениями по управлению и распоряжению муниципальным имуществом. Положения о муниципальной казне Селищинского сельского поселения  Краснослободского муниципального района Республики Мордовия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принятого решением Совета депутатов № 7 от 26.01.2007 г.</w:t>
      </w:r>
    </w:p>
    <w:p w:rsidR="00B176B5" w:rsidRDefault="00B176B5" w:rsidP="00B176B5">
      <w:pPr>
        <w:spacing w:line="276" w:lineRule="auto"/>
        <w:ind w:firstLine="49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1.Передать </w:t>
      </w:r>
      <w:r w:rsidR="008325B1">
        <w:rPr>
          <w:sz w:val="28"/>
          <w:szCs w:val="28"/>
        </w:rPr>
        <w:t xml:space="preserve">не востребованный </w:t>
      </w:r>
      <w:r>
        <w:rPr>
          <w:sz w:val="28"/>
          <w:szCs w:val="28"/>
        </w:rPr>
        <w:t xml:space="preserve">земельный участок  принадлежащий  муниципальному образованию Селищинского сельского  поселения  в казну площадью </w:t>
      </w:r>
      <w:r w:rsidR="00704844">
        <w:rPr>
          <w:sz w:val="28"/>
          <w:szCs w:val="28"/>
        </w:rPr>
        <w:t xml:space="preserve">75316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Установленная      цена   продажи </w:t>
      </w:r>
      <w:r w:rsidR="008325B1">
        <w:rPr>
          <w:color w:val="000000" w:themeColor="text1"/>
          <w:sz w:val="28"/>
          <w:szCs w:val="28"/>
        </w:rPr>
        <w:t xml:space="preserve">не востребованного земельного </w:t>
      </w:r>
      <w:r>
        <w:rPr>
          <w:color w:val="000000" w:themeColor="text1"/>
          <w:sz w:val="28"/>
          <w:szCs w:val="28"/>
        </w:rPr>
        <w:t xml:space="preserve"> </w:t>
      </w:r>
      <w:r w:rsidR="008325B1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частка составляет  15% их кадастровой стоимости</w:t>
      </w:r>
      <w:r w:rsidR="008325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</w:p>
    <w:p w:rsidR="00B176B5" w:rsidRDefault="00B176B5" w:rsidP="00B176B5">
      <w:pPr>
        <w:spacing w:line="276" w:lineRule="auto"/>
        <w:ind w:firstLine="4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Расчет стоимости </w:t>
      </w:r>
      <w:r w:rsidR="008325B1">
        <w:rPr>
          <w:color w:val="000000" w:themeColor="text1"/>
          <w:sz w:val="28"/>
          <w:szCs w:val="28"/>
        </w:rPr>
        <w:t xml:space="preserve">одной </w:t>
      </w:r>
      <w:r>
        <w:rPr>
          <w:color w:val="000000" w:themeColor="text1"/>
          <w:sz w:val="28"/>
          <w:szCs w:val="28"/>
        </w:rPr>
        <w:t xml:space="preserve"> </w:t>
      </w:r>
      <w:r w:rsidR="008325B1">
        <w:rPr>
          <w:color w:val="000000" w:themeColor="text1"/>
          <w:sz w:val="28"/>
          <w:szCs w:val="28"/>
        </w:rPr>
        <w:t xml:space="preserve">не востребованной </w:t>
      </w:r>
      <w:r>
        <w:rPr>
          <w:color w:val="000000" w:themeColor="text1"/>
          <w:sz w:val="28"/>
          <w:szCs w:val="28"/>
        </w:rPr>
        <w:t xml:space="preserve">земельной доли (пая) по </w:t>
      </w:r>
      <w:proofErr w:type="spellStart"/>
      <w:r>
        <w:rPr>
          <w:color w:val="000000" w:themeColor="text1"/>
          <w:sz w:val="28"/>
          <w:szCs w:val="28"/>
        </w:rPr>
        <w:t>Селищинскому</w:t>
      </w:r>
      <w:proofErr w:type="spellEnd"/>
      <w:r>
        <w:rPr>
          <w:color w:val="000000" w:themeColor="text1"/>
          <w:sz w:val="28"/>
          <w:szCs w:val="28"/>
        </w:rPr>
        <w:t xml:space="preserve"> сельскому поселению Краснослободского муниципального района Республики Мордовия</w:t>
      </w:r>
      <w:proofErr w:type="gramStart"/>
      <w:r>
        <w:rPr>
          <w:color w:val="000000" w:themeColor="text1"/>
          <w:sz w:val="28"/>
          <w:szCs w:val="28"/>
        </w:rPr>
        <w:t>.(</w:t>
      </w:r>
      <w:proofErr w:type="gramEnd"/>
      <w:r>
        <w:rPr>
          <w:color w:val="000000" w:themeColor="text1"/>
          <w:sz w:val="28"/>
          <w:szCs w:val="28"/>
        </w:rPr>
        <w:t>прилагается)</w:t>
      </w:r>
    </w:p>
    <w:p w:rsidR="00B176B5" w:rsidRDefault="00B176B5" w:rsidP="00B176B5">
      <w:pPr>
        <w:rPr>
          <w:sz w:val="28"/>
          <w:szCs w:val="28"/>
        </w:rPr>
      </w:pPr>
      <w:r>
        <w:rPr>
          <w:sz w:val="28"/>
          <w:szCs w:val="28"/>
        </w:rPr>
        <w:t xml:space="preserve">       3.Настоящее Решение вступает в силу со дня, следующего за днем его официального опубликования.</w:t>
      </w:r>
    </w:p>
    <w:p w:rsidR="00B176B5" w:rsidRDefault="00B176B5" w:rsidP="00B176B5">
      <w:pPr>
        <w:jc w:val="both"/>
        <w:rPr>
          <w:sz w:val="28"/>
          <w:szCs w:val="28"/>
        </w:rPr>
      </w:pPr>
    </w:p>
    <w:p w:rsidR="00B176B5" w:rsidRDefault="00B176B5" w:rsidP="00B176B5">
      <w:pPr>
        <w:jc w:val="both"/>
        <w:rPr>
          <w:sz w:val="28"/>
          <w:szCs w:val="28"/>
        </w:rPr>
      </w:pPr>
    </w:p>
    <w:p w:rsidR="00B176B5" w:rsidRDefault="00B176B5" w:rsidP="00B176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Селищинского сельского поселения</w:t>
      </w:r>
    </w:p>
    <w:p w:rsidR="00B176B5" w:rsidRDefault="00B176B5" w:rsidP="00B176B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Краснослободского муниципального района</w:t>
      </w:r>
    </w:p>
    <w:p w:rsidR="00B176B5" w:rsidRDefault="00B176B5" w:rsidP="00B176B5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М.В. Никитина</w:t>
      </w:r>
    </w:p>
    <w:p w:rsidR="000A0965" w:rsidRDefault="000A0965" w:rsidP="00B176B5">
      <w:pPr>
        <w:jc w:val="both"/>
        <w:rPr>
          <w:sz w:val="28"/>
          <w:szCs w:val="28"/>
        </w:rPr>
      </w:pPr>
    </w:p>
    <w:p w:rsidR="000A0965" w:rsidRDefault="000A0965" w:rsidP="00B176B5">
      <w:pPr>
        <w:jc w:val="both"/>
        <w:rPr>
          <w:sz w:val="28"/>
          <w:szCs w:val="28"/>
        </w:rPr>
      </w:pPr>
    </w:p>
    <w:p w:rsidR="000A0965" w:rsidRDefault="000A0965" w:rsidP="00B176B5">
      <w:pPr>
        <w:jc w:val="both"/>
        <w:rPr>
          <w:sz w:val="28"/>
          <w:szCs w:val="28"/>
        </w:rPr>
      </w:pPr>
    </w:p>
    <w:p w:rsidR="000A0965" w:rsidRDefault="000A0965" w:rsidP="00B176B5">
      <w:pPr>
        <w:jc w:val="both"/>
        <w:rPr>
          <w:sz w:val="28"/>
          <w:szCs w:val="28"/>
        </w:rPr>
      </w:pPr>
    </w:p>
    <w:p w:rsidR="000A0965" w:rsidRDefault="000A0965" w:rsidP="00B176B5">
      <w:pPr>
        <w:jc w:val="both"/>
        <w:rPr>
          <w:sz w:val="28"/>
          <w:szCs w:val="28"/>
        </w:rPr>
      </w:pPr>
    </w:p>
    <w:p w:rsidR="000A0965" w:rsidRDefault="000A0965" w:rsidP="00B176B5">
      <w:pPr>
        <w:jc w:val="both"/>
        <w:rPr>
          <w:sz w:val="28"/>
          <w:szCs w:val="28"/>
        </w:rPr>
      </w:pPr>
    </w:p>
    <w:p w:rsidR="00B176B5" w:rsidRDefault="00B176B5" w:rsidP="00B176B5">
      <w:pPr>
        <w:jc w:val="both"/>
        <w:rPr>
          <w:sz w:val="28"/>
          <w:szCs w:val="28"/>
        </w:rPr>
      </w:pPr>
    </w:p>
    <w:p w:rsidR="00B176B5" w:rsidRDefault="00B176B5" w:rsidP="00B176B5">
      <w:pPr>
        <w:rPr>
          <w:rFonts w:ascii="Calibri" w:hAnsi="Calibri"/>
          <w:color w:val="000000"/>
        </w:rPr>
      </w:pPr>
    </w:p>
    <w:p w:rsidR="000A0965" w:rsidRDefault="000A0965" w:rsidP="000A0965">
      <w:pPr>
        <w:rPr>
          <w:b/>
          <w:bCs/>
        </w:rPr>
      </w:pPr>
    </w:p>
    <w:p w:rsidR="000A0965" w:rsidRDefault="000A0965" w:rsidP="000A09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A0965" w:rsidRDefault="000A0965" w:rsidP="000A09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СЕЛИЩИНСКОГО  СЕЛЬСКОГО ПОСЕЛЕНИЯ</w:t>
      </w:r>
    </w:p>
    <w:p w:rsidR="000A0965" w:rsidRDefault="000A0965" w:rsidP="000A09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КРАСНОСЛОБОДСКОГО МУНИЦИПАЛЬНОГО РАЙОНА</w:t>
      </w:r>
    </w:p>
    <w:p w:rsidR="000A0965" w:rsidRDefault="000A0965" w:rsidP="000A09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МОРДОВИЯ</w:t>
      </w:r>
    </w:p>
    <w:p w:rsidR="000A0965" w:rsidRDefault="000A0965" w:rsidP="000A0965">
      <w:pPr>
        <w:jc w:val="center"/>
        <w:rPr>
          <w:b/>
          <w:bCs/>
        </w:rPr>
      </w:pPr>
    </w:p>
    <w:p w:rsidR="000A0965" w:rsidRDefault="000A0965" w:rsidP="000A0965">
      <w:pPr>
        <w:jc w:val="center"/>
        <w:rPr>
          <w:b/>
          <w:bCs/>
        </w:rPr>
      </w:pPr>
      <w:r>
        <w:rPr>
          <w:b/>
          <w:bCs/>
        </w:rPr>
        <w:t xml:space="preserve">431282,Республика Мордовия, </w:t>
      </w:r>
      <w:proofErr w:type="spellStart"/>
      <w:r>
        <w:rPr>
          <w:b/>
          <w:bCs/>
        </w:rPr>
        <w:t>Краснослободский</w:t>
      </w:r>
      <w:proofErr w:type="spellEnd"/>
      <w:r>
        <w:rPr>
          <w:b/>
          <w:bCs/>
        </w:rPr>
        <w:t xml:space="preserve"> район,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елищи</w:t>
      </w:r>
      <w:proofErr w:type="spellEnd"/>
      <w:r>
        <w:rPr>
          <w:b/>
          <w:bCs/>
        </w:rPr>
        <w:t>,</w:t>
      </w:r>
    </w:p>
    <w:p w:rsidR="000A0965" w:rsidRDefault="000A0965" w:rsidP="000A0965">
      <w:pPr>
        <w:jc w:val="center"/>
        <w:rPr>
          <w:rStyle w:val="a3"/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b/>
          <w:bCs/>
        </w:rPr>
        <w:t>ул</w:t>
      </w:r>
      <w:proofErr w:type="gramStart"/>
      <w:r>
        <w:rPr>
          <w:b/>
          <w:bCs/>
        </w:rPr>
        <w:t>.М</w:t>
      </w:r>
      <w:proofErr w:type="gramEnd"/>
      <w:r>
        <w:rPr>
          <w:b/>
          <w:bCs/>
        </w:rPr>
        <w:t>олодежная д.25 ,</w:t>
      </w:r>
      <w:r>
        <w:rPr>
          <w:rStyle w:val="a3"/>
          <w:b/>
          <w:bCs/>
          <w:lang w:val="en-US"/>
        </w:rPr>
        <w:t>e</w:t>
      </w:r>
      <w:r>
        <w:rPr>
          <w:rStyle w:val="a3"/>
          <w:b/>
          <w:bCs/>
        </w:rPr>
        <w:t>-</w:t>
      </w:r>
      <w:r>
        <w:rPr>
          <w:rStyle w:val="a3"/>
          <w:b/>
          <w:bCs/>
          <w:lang w:val="en-US"/>
        </w:rPr>
        <w:t>mail</w:t>
      </w:r>
      <w:r>
        <w:rPr>
          <w:rStyle w:val="a3"/>
          <w:b/>
          <w:bCs/>
        </w:rPr>
        <w:t xml:space="preserve">: </w:t>
      </w:r>
      <w:proofErr w:type="spellStart"/>
      <w:r>
        <w:rPr>
          <w:rStyle w:val="a3"/>
          <w:rFonts w:ascii="Arial" w:hAnsi="Arial" w:cs="Arial"/>
          <w:b/>
          <w:bCs/>
          <w:color w:val="333333"/>
          <w:sz w:val="26"/>
          <w:szCs w:val="26"/>
          <w:shd w:val="clear" w:color="auto" w:fill="FFFFFF"/>
          <w:lang w:val="en-US"/>
        </w:rPr>
        <w:t>adm</w:t>
      </w:r>
      <w:proofErr w:type="spellEnd"/>
      <w:r>
        <w:rPr>
          <w:rStyle w:val="a3"/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.</w:t>
      </w:r>
      <w:proofErr w:type="spellStart"/>
      <w:r>
        <w:rPr>
          <w:rStyle w:val="a3"/>
          <w:rFonts w:ascii="Arial" w:hAnsi="Arial" w:cs="Arial"/>
          <w:b/>
          <w:bCs/>
          <w:color w:val="333333"/>
          <w:sz w:val="26"/>
          <w:szCs w:val="26"/>
          <w:shd w:val="clear" w:color="auto" w:fill="FFFFFF"/>
          <w:lang w:val="en-US"/>
        </w:rPr>
        <w:t>selishi</w:t>
      </w:r>
      <w:proofErr w:type="spellEnd"/>
      <w:r>
        <w:rPr>
          <w:rStyle w:val="a3"/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2016@</w:t>
      </w:r>
      <w:proofErr w:type="spellStart"/>
      <w:r>
        <w:rPr>
          <w:rStyle w:val="a3"/>
          <w:rFonts w:ascii="Arial" w:hAnsi="Arial" w:cs="Arial"/>
          <w:b/>
          <w:bCs/>
          <w:color w:val="333333"/>
          <w:sz w:val="26"/>
          <w:szCs w:val="26"/>
          <w:shd w:val="clear" w:color="auto" w:fill="FFFFFF"/>
          <w:lang w:val="en-US"/>
        </w:rPr>
        <w:t>yandex</w:t>
      </w:r>
      <w:proofErr w:type="spellEnd"/>
      <w:r>
        <w:rPr>
          <w:rStyle w:val="a3"/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.</w:t>
      </w:r>
      <w:proofErr w:type="spellStart"/>
      <w:r>
        <w:rPr>
          <w:rStyle w:val="a3"/>
          <w:rFonts w:ascii="Arial" w:hAnsi="Arial" w:cs="Arial"/>
          <w:b/>
          <w:bCs/>
          <w:color w:val="333333"/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0A0965" w:rsidRDefault="000A0965" w:rsidP="000A0965">
      <w:pPr>
        <w:jc w:val="center"/>
        <w:rPr>
          <w:rFonts w:cs="Mangal"/>
        </w:rPr>
      </w:pPr>
    </w:p>
    <w:p w:rsidR="000A0965" w:rsidRDefault="000A0965" w:rsidP="000A0965">
      <w:pPr>
        <w:jc w:val="center"/>
        <w:rPr>
          <w:b/>
          <w:bCs/>
        </w:rPr>
      </w:pPr>
    </w:p>
    <w:p w:rsidR="000A0965" w:rsidRDefault="000A0965" w:rsidP="000A0965">
      <w:pPr>
        <w:jc w:val="center"/>
        <w:rPr>
          <w:b/>
          <w:bCs/>
        </w:rPr>
      </w:pPr>
    </w:p>
    <w:p w:rsidR="000A0965" w:rsidRDefault="000A0965" w:rsidP="000A0965">
      <w:pPr>
        <w:jc w:val="center"/>
        <w:rPr>
          <w:b/>
          <w:bCs/>
        </w:rPr>
      </w:pPr>
    </w:p>
    <w:p w:rsidR="000A0965" w:rsidRDefault="000A0965" w:rsidP="000A0965">
      <w:pPr>
        <w:jc w:val="center"/>
        <w:rPr>
          <w:b/>
          <w:bCs/>
        </w:rPr>
      </w:pPr>
      <w:r>
        <w:rPr>
          <w:b/>
          <w:bCs/>
        </w:rPr>
        <w:t>РАСЧЕТ</w:t>
      </w:r>
    </w:p>
    <w:p w:rsidR="000A0965" w:rsidRDefault="000A0965" w:rsidP="000A0965">
      <w:pPr>
        <w:jc w:val="center"/>
        <w:rPr>
          <w:b/>
          <w:bCs/>
        </w:rPr>
      </w:pPr>
      <w:r>
        <w:rPr>
          <w:b/>
          <w:bCs/>
        </w:rPr>
        <w:t>стоимости 1 земельной дол</w:t>
      </w:r>
      <w:proofErr w:type="gramStart"/>
      <w:r>
        <w:rPr>
          <w:b/>
          <w:bCs/>
        </w:rPr>
        <w:t>и(</w:t>
      </w:r>
      <w:proofErr w:type="gramEnd"/>
      <w:r>
        <w:rPr>
          <w:b/>
          <w:bCs/>
        </w:rPr>
        <w:t>пая) по Селищинского  сельскому поселению</w:t>
      </w:r>
    </w:p>
    <w:p w:rsidR="000A0965" w:rsidRDefault="000A0965" w:rsidP="000A0965">
      <w:pPr>
        <w:jc w:val="center"/>
        <w:rPr>
          <w:b/>
          <w:bCs/>
        </w:rPr>
      </w:pPr>
      <w:r>
        <w:rPr>
          <w:b/>
          <w:bCs/>
        </w:rPr>
        <w:t>Краснослободского муниципального района Республики Мордовия</w:t>
      </w:r>
    </w:p>
    <w:p w:rsidR="000A0965" w:rsidRDefault="000A0965" w:rsidP="000A0965"/>
    <w:p w:rsidR="000A0965" w:rsidRDefault="000A0965" w:rsidP="000A0965">
      <w:pPr>
        <w:ind w:left="-400" w:firstLine="33"/>
      </w:pPr>
      <w:r>
        <w:t>1)  43532700  кв.м.- общая площадь земельного участка с кадастровым номером 13:14:0415004:1;</w:t>
      </w:r>
    </w:p>
    <w:p w:rsidR="000A0965" w:rsidRDefault="000A0965" w:rsidP="000A0965">
      <w:pPr>
        <w:ind w:left="-400" w:firstLine="33"/>
      </w:pPr>
      <w:r>
        <w:t>2) 578 — долей в праве; 43532700  кв</w:t>
      </w:r>
      <w:proofErr w:type="gramStart"/>
      <w:r>
        <w:t>.м</w:t>
      </w:r>
      <w:proofErr w:type="gramEnd"/>
      <w:r>
        <w:t>/578=75316 площадь одной земельной доли</w:t>
      </w:r>
    </w:p>
    <w:p w:rsidR="000A0965" w:rsidRDefault="000A0965" w:rsidP="000A0965">
      <w:pPr>
        <w:ind w:left="-400" w:firstLine="33"/>
      </w:pPr>
      <w:r>
        <w:t xml:space="preserve">3)75316х1,55 х15%= </w:t>
      </w:r>
      <w:r>
        <w:rPr>
          <w:b/>
          <w:bCs/>
        </w:rPr>
        <w:t xml:space="preserve">17511руб00коп, </w:t>
      </w:r>
      <w:r>
        <w:t xml:space="preserve">где </w:t>
      </w:r>
    </w:p>
    <w:p w:rsidR="000A0965" w:rsidRDefault="000A0965" w:rsidP="000A0965">
      <w:pPr>
        <w:ind w:left="-400" w:firstLine="33"/>
      </w:pPr>
      <w:r>
        <w:t xml:space="preserve"> </w:t>
      </w:r>
      <w:r>
        <w:rPr>
          <w:b/>
          <w:bCs/>
        </w:rPr>
        <w:t xml:space="preserve">  1,55 </w:t>
      </w:r>
      <w:r>
        <w:t>— стоимость 1 кв.м.(67475685ру</w:t>
      </w:r>
      <w:proofErr w:type="gramStart"/>
      <w:r>
        <w:t>б(</w:t>
      </w:r>
      <w:proofErr w:type="spellStart"/>
      <w:proofErr w:type="gramEnd"/>
      <w:r>
        <w:t>кадасторовая</w:t>
      </w:r>
      <w:proofErr w:type="spellEnd"/>
      <w:r>
        <w:t xml:space="preserve"> стоимость) : 43532700кв.м.(площадь участка)) =1,55 </w:t>
      </w:r>
      <w:proofErr w:type="spellStart"/>
      <w:r>
        <w:t>руб</w:t>
      </w:r>
      <w:proofErr w:type="spellEnd"/>
    </w:p>
    <w:p w:rsidR="000A0965" w:rsidRDefault="000A0965" w:rsidP="000A0965">
      <w:pPr>
        <w:ind w:left="-400" w:firstLine="33"/>
        <w:rPr>
          <w:b/>
          <w:bCs/>
        </w:rPr>
      </w:pPr>
      <w:r>
        <w:t>4)</w:t>
      </w:r>
      <w:r>
        <w:rPr>
          <w:b/>
          <w:bCs/>
        </w:rPr>
        <w:t xml:space="preserve"> 17511руб00 коп  </w:t>
      </w:r>
      <w:proofErr w:type="spellStart"/>
      <w:r>
        <w:rPr>
          <w:b/>
          <w:bCs/>
        </w:rPr>
        <w:t>х</w:t>
      </w:r>
      <w:proofErr w:type="spellEnd"/>
      <w:r>
        <w:rPr>
          <w:b/>
          <w:bCs/>
        </w:rPr>
        <w:t xml:space="preserve"> 1 </w:t>
      </w:r>
      <w:proofErr w:type="spellStart"/>
      <w:r>
        <w:rPr>
          <w:b/>
          <w:bCs/>
        </w:rPr>
        <w:t>зем</w:t>
      </w:r>
      <w:proofErr w:type="gramStart"/>
      <w:r>
        <w:rPr>
          <w:b/>
          <w:bCs/>
        </w:rPr>
        <w:t>.д</w:t>
      </w:r>
      <w:proofErr w:type="gramEnd"/>
      <w:r>
        <w:rPr>
          <w:b/>
          <w:bCs/>
        </w:rPr>
        <w:t>олей</w:t>
      </w:r>
      <w:proofErr w:type="spellEnd"/>
      <w:r>
        <w:rPr>
          <w:b/>
          <w:bCs/>
        </w:rPr>
        <w:t xml:space="preserve"> = 17511 </w:t>
      </w:r>
      <w:proofErr w:type="spellStart"/>
      <w:r>
        <w:rPr>
          <w:b/>
          <w:bCs/>
        </w:rPr>
        <w:t>руб</w:t>
      </w:r>
      <w:proofErr w:type="spellEnd"/>
      <w:r>
        <w:rPr>
          <w:b/>
          <w:bCs/>
        </w:rPr>
        <w:t xml:space="preserve"> 00 коп.</w:t>
      </w:r>
    </w:p>
    <w:p w:rsidR="000A0965" w:rsidRDefault="000A0965" w:rsidP="000A0965">
      <w:pPr>
        <w:jc w:val="center"/>
        <w:rPr>
          <w:b/>
          <w:bCs/>
        </w:rPr>
      </w:pPr>
    </w:p>
    <w:p w:rsidR="000A0965" w:rsidRDefault="000A0965" w:rsidP="000A0965">
      <w:pPr>
        <w:jc w:val="center"/>
        <w:rPr>
          <w:b/>
          <w:bCs/>
        </w:rPr>
      </w:pPr>
    </w:p>
    <w:p w:rsidR="000A0965" w:rsidRDefault="000A0965" w:rsidP="000A0965">
      <w:pPr>
        <w:jc w:val="center"/>
        <w:rPr>
          <w:b/>
          <w:bCs/>
        </w:rPr>
      </w:pPr>
    </w:p>
    <w:p w:rsidR="000A0965" w:rsidRDefault="000A0965" w:rsidP="000A0965">
      <w:pPr>
        <w:jc w:val="center"/>
        <w:rPr>
          <w:b/>
          <w:bCs/>
        </w:rPr>
      </w:pPr>
    </w:p>
    <w:p w:rsidR="000A0965" w:rsidRDefault="000A0965" w:rsidP="000A0965">
      <w:pPr>
        <w:jc w:val="center"/>
        <w:rPr>
          <w:b/>
          <w:bCs/>
        </w:rPr>
      </w:pPr>
    </w:p>
    <w:p w:rsidR="000A0965" w:rsidRDefault="000A0965" w:rsidP="000A0965">
      <w:pPr>
        <w:jc w:val="center"/>
        <w:rPr>
          <w:b/>
          <w:bCs/>
        </w:rPr>
      </w:pPr>
    </w:p>
    <w:p w:rsidR="000A0965" w:rsidRDefault="000A0965" w:rsidP="000A0965">
      <w:pPr>
        <w:jc w:val="center"/>
        <w:rPr>
          <w:b/>
          <w:bCs/>
        </w:rPr>
      </w:pPr>
    </w:p>
    <w:p w:rsidR="000A0965" w:rsidRDefault="000A0965" w:rsidP="000A0965">
      <w:pPr>
        <w:jc w:val="center"/>
        <w:rPr>
          <w:b/>
          <w:bCs/>
        </w:rPr>
      </w:pPr>
    </w:p>
    <w:p w:rsidR="000A0965" w:rsidRDefault="000A0965" w:rsidP="000A0965">
      <w:pPr>
        <w:jc w:val="center"/>
        <w:rPr>
          <w:b/>
          <w:bCs/>
        </w:rPr>
      </w:pPr>
    </w:p>
    <w:p w:rsidR="000A0965" w:rsidRDefault="000A0965" w:rsidP="000A0965">
      <w:pPr>
        <w:jc w:val="center"/>
        <w:rPr>
          <w:b/>
          <w:bCs/>
        </w:rPr>
      </w:pPr>
    </w:p>
    <w:p w:rsidR="000A0965" w:rsidRDefault="000A0965" w:rsidP="000A0965">
      <w:pPr>
        <w:rPr>
          <w:b/>
          <w:bCs/>
        </w:rPr>
      </w:pPr>
      <w:r>
        <w:rPr>
          <w:b/>
          <w:bCs/>
        </w:rPr>
        <w:tab/>
        <w:t>Глава Селищинского</w:t>
      </w:r>
    </w:p>
    <w:p w:rsidR="000A0965" w:rsidRDefault="000A0965" w:rsidP="000A0965">
      <w:pPr>
        <w:rPr>
          <w:b/>
          <w:bCs/>
        </w:rPr>
      </w:pPr>
      <w:r>
        <w:rPr>
          <w:b/>
          <w:bCs/>
        </w:rPr>
        <w:tab/>
        <w:t>сельского поселения</w:t>
      </w:r>
    </w:p>
    <w:p w:rsidR="000A0965" w:rsidRDefault="000A0965" w:rsidP="000A0965">
      <w:pPr>
        <w:rPr>
          <w:b/>
          <w:bCs/>
        </w:rPr>
      </w:pPr>
      <w:r>
        <w:rPr>
          <w:b/>
          <w:bCs/>
        </w:rPr>
        <w:tab/>
        <w:t>Краснослободского муниципального</w:t>
      </w:r>
    </w:p>
    <w:p w:rsidR="000A0965" w:rsidRDefault="000A0965" w:rsidP="000A0965">
      <w:pPr>
        <w:rPr>
          <w:b/>
          <w:bCs/>
        </w:rPr>
      </w:pPr>
      <w:r>
        <w:rPr>
          <w:b/>
          <w:bCs/>
        </w:rPr>
        <w:tab/>
        <w:t>района Республики Мордовия                                          М.В.Никитина</w:t>
      </w:r>
    </w:p>
    <w:p w:rsidR="000A0965" w:rsidRDefault="000A0965" w:rsidP="000A0965">
      <w:pPr>
        <w:jc w:val="center"/>
        <w:rPr>
          <w:b/>
          <w:bCs/>
        </w:rPr>
      </w:pPr>
    </w:p>
    <w:p w:rsidR="000A0965" w:rsidRDefault="000A0965" w:rsidP="000A0965">
      <w:pPr>
        <w:jc w:val="center"/>
        <w:rPr>
          <w:b/>
          <w:bCs/>
        </w:rPr>
      </w:pPr>
    </w:p>
    <w:p w:rsidR="00B176B5" w:rsidRDefault="00B176B5" w:rsidP="00B176B5">
      <w:pPr>
        <w:rPr>
          <w:rFonts w:ascii="Calibri" w:hAnsi="Calibri"/>
          <w:color w:val="000000"/>
        </w:rPr>
      </w:pPr>
    </w:p>
    <w:p w:rsidR="00B176B5" w:rsidRDefault="00B176B5" w:rsidP="00B176B5">
      <w:pPr>
        <w:ind w:left="142"/>
      </w:pPr>
    </w:p>
    <w:p w:rsidR="00B176B5" w:rsidRDefault="00B176B5" w:rsidP="00B176B5">
      <w:pPr>
        <w:ind w:left="142"/>
      </w:pPr>
    </w:p>
    <w:p w:rsidR="00B176B5" w:rsidRDefault="00B176B5" w:rsidP="00B176B5">
      <w:pPr>
        <w:ind w:left="142"/>
      </w:pPr>
    </w:p>
    <w:p w:rsidR="00565313" w:rsidRDefault="000A0965"/>
    <w:sectPr w:rsidR="00565313" w:rsidSect="0049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B5"/>
    <w:rsid w:val="000A0965"/>
    <w:rsid w:val="000F40A7"/>
    <w:rsid w:val="00142D54"/>
    <w:rsid w:val="002C788D"/>
    <w:rsid w:val="004569A9"/>
    <w:rsid w:val="00497D4F"/>
    <w:rsid w:val="00570580"/>
    <w:rsid w:val="00704844"/>
    <w:rsid w:val="008325B1"/>
    <w:rsid w:val="00987D44"/>
    <w:rsid w:val="00B176B5"/>
    <w:rsid w:val="00C07C5A"/>
    <w:rsid w:val="00D3380D"/>
    <w:rsid w:val="00D7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096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864C-144A-4AD6-9DD9-B0B20B4E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2021-07-14T06:55:00Z</cp:lastPrinted>
  <dcterms:created xsi:type="dcterms:W3CDTF">2021-07-08T06:26:00Z</dcterms:created>
  <dcterms:modified xsi:type="dcterms:W3CDTF">2021-07-14T07:01:00Z</dcterms:modified>
</cp:coreProperties>
</file>