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18" w:rsidRPr="009E2332" w:rsidRDefault="00521B18" w:rsidP="00E628A2">
      <w:pPr>
        <w:rPr>
          <w:b/>
          <w:sz w:val="24"/>
          <w:szCs w:val="24"/>
        </w:rPr>
      </w:pPr>
    </w:p>
    <w:p w:rsidR="00201ED3" w:rsidRPr="009E2332" w:rsidRDefault="00521B18">
      <w:pPr>
        <w:jc w:val="center"/>
        <w:rPr>
          <w:b/>
          <w:sz w:val="24"/>
          <w:szCs w:val="24"/>
        </w:rPr>
      </w:pPr>
      <w:r w:rsidRPr="009E2332">
        <w:rPr>
          <w:b/>
          <w:sz w:val="24"/>
          <w:szCs w:val="24"/>
        </w:rPr>
        <w:t xml:space="preserve">СОВЕТ ДЕПУТАТОВ </w:t>
      </w:r>
    </w:p>
    <w:p w:rsidR="00C450E6" w:rsidRDefault="00AD2B39">
      <w:pPr>
        <w:jc w:val="center"/>
        <w:rPr>
          <w:b/>
          <w:sz w:val="24"/>
          <w:szCs w:val="24"/>
        </w:rPr>
      </w:pPr>
      <w:r>
        <w:rPr>
          <w:b/>
          <w:sz w:val="24"/>
          <w:szCs w:val="24"/>
        </w:rPr>
        <w:t>СЕЛИЩИНСКОГО</w:t>
      </w:r>
      <w:r w:rsidR="00521B18" w:rsidRPr="009E2332">
        <w:rPr>
          <w:b/>
          <w:sz w:val="24"/>
          <w:szCs w:val="24"/>
        </w:rPr>
        <w:t xml:space="preserve"> СЕЛЬСКОГО ПОСЕЛЕНИЯ </w:t>
      </w:r>
    </w:p>
    <w:p w:rsidR="00521B18" w:rsidRPr="009E2332" w:rsidRDefault="00521B18">
      <w:pPr>
        <w:jc w:val="center"/>
        <w:rPr>
          <w:b/>
          <w:sz w:val="24"/>
          <w:szCs w:val="24"/>
        </w:rPr>
      </w:pPr>
      <w:r w:rsidRPr="009E2332">
        <w:rPr>
          <w:b/>
          <w:sz w:val="24"/>
          <w:szCs w:val="24"/>
        </w:rPr>
        <w:t>КРАСНОСЛОБОДСКОГО МУНИЦИПАЛЬНОГО РАЙОНА</w:t>
      </w:r>
    </w:p>
    <w:p w:rsidR="00521B18" w:rsidRPr="009E2332" w:rsidRDefault="00521B18">
      <w:pPr>
        <w:jc w:val="center"/>
        <w:rPr>
          <w:b/>
          <w:sz w:val="24"/>
          <w:szCs w:val="24"/>
        </w:rPr>
      </w:pPr>
      <w:r w:rsidRPr="009E2332">
        <w:rPr>
          <w:b/>
          <w:sz w:val="24"/>
          <w:szCs w:val="24"/>
        </w:rPr>
        <w:t>РЕСПУБЛИКИ МОРДОВИЯ</w:t>
      </w:r>
    </w:p>
    <w:p w:rsidR="00521B18" w:rsidRPr="009E2332" w:rsidRDefault="00521B18">
      <w:pPr>
        <w:jc w:val="center"/>
        <w:rPr>
          <w:b/>
          <w:sz w:val="24"/>
          <w:szCs w:val="24"/>
        </w:rPr>
      </w:pPr>
    </w:p>
    <w:p w:rsidR="00521B18" w:rsidRPr="009E2332" w:rsidRDefault="00521B18">
      <w:pPr>
        <w:jc w:val="center"/>
        <w:rPr>
          <w:b/>
          <w:sz w:val="24"/>
          <w:szCs w:val="24"/>
        </w:rPr>
      </w:pPr>
      <w:r w:rsidRPr="009E2332">
        <w:rPr>
          <w:b/>
          <w:sz w:val="24"/>
          <w:szCs w:val="24"/>
        </w:rPr>
        <w:t>ПОСТАНОВЛЕНИЕ</w:t>
      </w:r>
    </w:p>
    <w:p w:rsidR="00521B18" w:rsidRPr="009E2332" w:rsidRDefault="00521B18">
      <w:pPr>
        <w:jc w:val="center"/>
        <w:rPr>
          <w:b/>
          <w:sz w:val="24"/>
          <w:szCs w:val="24"/>
        </w:rPr>
      </w:pPr>
    </w:p>
    <w:p w:rsidR="00521B18" w:rsidRPr="001C2295" w:rsidRDefault="001C2295">
      <w:pPr>
        <w:jc w:val="both"/>
        <w:rPr>
          <w:b/>
          <w:sz w:val="24"/>
          <w:szCs w:val="24"/>
        </w:rPr>
      </w:pPr>
      <w:r>
        <w:rPr>
          <w:b/>
          <w:sz w:val="24"/>
          <w:szCs w:val="24"/>
        </w:rPr>
        <w:t xml:space="preserve">            </w:t>
      </w:r>
      <w:r w:rsidR="00AD2B39">
        <w:rPr>
          <w:b/>
          <w:sz w:val="24"/>
          <w:szCs w:val="24"/>
        </w:rPr>
        <w:t>о</w:t>
      </w:r>
      <w:r w:rsidR="0070422D">
        <w:rPr>
          <w:b/>
          <w:sz w:val="24"/>
          <w:szCs w:val="24"/>
        </w:rPr>
        <w:t>т</w:t>
      </w:r>
      <w:r w:rsidR="00AD2B39">
        <w:rPr>
          <w:b/>
          <w:sz w:val="24"/>
          <w:szCs w:val="24"/>
        </w:rPr>
        <w:t xml:space="preserve"> </w:t>
      </w:r>
      <w:r w:rsidR="00E628A2">
        <w:rPr>
          <w:b/>
          <w:sz w:val="24"/>
          <w:szCs w:val="24"/>
        </w:rPr>
        <w:t>1 июля  2022</w:t>
      </w:r>
      <w:r w:rsidR="00073C95">
        <w:rPr>
          <w:b/>
          <w:sz w:val="24"/>
          <w:szCs w:val="24"/>
        </w:rPr>
        <w:t xml:space="preserve"> </w:t>
      </w:r>
      <w:r w:rsidR="00AD2B39">
        <w:rPr>
          <w:b/>
          <w:sz w:val="24"/>
          <w:szCs w:val="24"/>
        </w:rPr>
        <w:t>г</w:t>
      </w:r>
      <w:r w:rsidR="00E628A2">
        <w:rPr>
          <w:sz w:val="24"/>
          <w:szCs w:val="24"/>
        </w:rPr>
        <w:tab/>
      </w:r>
      <w:r w:rsidR="00E628A2">
        <w:rPr>
          <w:sz w:val="24"/>
          <w:szCs w:val="24"/>
        </w:rPr>
        <w:tab/>
      </w:r>
      <w:r w:rsidR="00E628A2">
        <w:rPr>
          <w:sz w:val="24"/>
          <w:szCs w:val="24"/>
        </w:rPr>
        <w:tab/>
        <w:t xml:space="preserve">           </w:t>
      </w:r>
      <w:r w:rsidR="00521B18" w:rsidRPr="009E2332">
        <w:rPr>
          <w:sz w:val="24"/>
          <w:szCs w:val="24"/>
        </w:rPr>
        <w:tab/>
      </w:r>
      <w:r w:rsidR="00521B18" w:rsidRPr="009E2332">
        <w:rPr>
          <w:sz w:val="24"/>
          <w:szCs w:val="24"/>
        </w:rPr>
        <w:tab/>
        <w:t xml:space="preserve">                      </w:t>
      </w:r>
      <w:r w:rsidR="00521B18" w:rsidRPr="009E2332">
        <w:rPr>
          <w:sz w:val="24"/>
          <w:szCs w:val="24"/>
        </w:rPr>
        <w:tab/>
      </w:r>
      <w:r w:rsidR="00521B18" w:rsidRPr="009E2332">
        <w:rPr>
          <w:sz w:val="24"/>
          <w:szCs w:val="24"/>
        </w:rPr>
        <w:tab/>
      </w:r>
      <w:r w:rsidR="00521B18" w:rsidRPr="001C2295">
        <w:rPr>
          <w:b/>
          <w:sz w:val="24"/>
          <w:szCs w:val="24"/>
        </w:rPr>
        <w:t xml:space="preserve">  № </w:t>
      </w:r>
      <w:r w:rsidR="00E628A2">
        <w:rPr>
          <w:b/>
          <w:sz w:val="24"/>
          <w:szCs w:val="24"/>
        </w:rPr>
        <w:t>1-с</w:t>
      </w:r>
    </w:p>
    <w:p w:rsidR="00521B18" w:rsidRPr="009E2332" w:rsidRDefault="00521B18">
      <w:pPr>
        <w:jc w:val="both"/>
        <w:rPr>
          <w:b/>
          <w:sz w:val="24"/>
          <w:szCs w:val="24"/>
        </w:rPr>
      </w:pPr>
    </w:p>
    <w:p w:rsidR="00521B18" w:rsidRPr="009E2332" w:rsidRDefault="00521B18">
      <w:pPr>
        <w:jc w:val="center"/>
        <w:rPr>
          <w:b/>
          <w:sz w:val="24"/>
          <w:szCs w:val="24"/>
        </w:rPr>
      </w:pPr>
      <w:r w:rsidRPr="009E2332">
        <w:rPr>
          <w:b/>
          <w:sz w:val="24"/>
          <w:szCs w:val="24"/>
        </w:rPr>
        <w:t>с.</w:t>
      </w:r>
      <w:r w:rsidR="00AD2B39">
        <w:rPr>
          <w:b/>
          <w:sz w:val="24"/>
          <w:szCs w:val="24"/>
        </w:rPr>
        <w:t xml:space="preserve"> </w:t>
      </w:r>
      <w:proofErr w:type="spellStart"/>
      <w:r w:rsidR="00AD2B39">
        <w:rPr>
          <w:b/>
          <w:sz w:val="24"/>
          <w:szCs w:val="24"/>
        </w:rPr>
        <w:t>Селищи</w:t>
      </w:r>
      <w:proofErr w:type="spellEnd"/>
    </w:p>
    <w:p w:rsidR="00521B18" w:rsidRPr="009E2332" w:rsidRDefault="00521B18">
      <w:pPr>
        <w:pStyle w:val="a7"/>
        <w:rPr>
          <w:b/>
          <w:szCs w:val="24"/>
        </w:rPr>
      </w:pPr>
    </w:p>
    <w:p w:rsidR="00521B18" w:rsidRPr="009E2332" w:rsidRDefault="00521B18">
      <w:pPr>
        <w:rPr>
          <w:b/>
          <w:sz w:val="24"/>
          <w:szCs w:val="24"/>
        </w:rPr>
      </w:pPr>
      <w:r w:rsidRPr="009E2332">
        <w:rPr>
          <w:b/>
          <w:sz w:val="24"/>
          <w:szCs w:val="24"/>
        </w:rPr>
        <w:t>О вынесении на публичные слушания проекта решения</w:t>
      </w:r>
    </w:p>
    <w:p w:rsidR="00521B18" w:rsidRPr="009E2332" w:rsidRDefault="00521B18">
      <w:pPr>
        <w:rPr>
          <w:b/>
          <w:sz w:val="24"/>
          <w:szCs w:val="24"/>
        </w:rPr>
      </w:pPr>
      <w:r w:rsidRPr="009E2332">
        <w:rPr>
          <w:b/>
          <w:sz w:val="24"/>
          <w:szCs w:val="24"/>
        </w:rPr>
        <w:t xml:space="preserve">Совета депутатов  </w:t>
      </w:r>
      <w:r w:rsidR="00AD2B39">
        <w:rPr>
          <w:b/>
          <w:sz w:val="24"/>
          <w:szCs w:val="24"/>
        </w:rPr>
        <w:t>Селищинского</w:t>
      </w:r>
      <w:r w:rsidRPr="009E2332">
        <w:rPr>
          <w:b/>
          <w:sz w:val="24"/>
          <w:szCs w:val="24"/>
        </w:rPr>
        <w:t xml:space="preserve"> сельского поселения </w:t>
      </w:r>
    </w:p>
    <w:p w:rsidR="00521B18" w:rsidRPr="009E2332" w:rsidRDefault="00521B18">
      <w:pPr>
        <w:rPr>
          <w:b/>
          <w:sz w:val="24"/>
          <w:szCs w:val="24"/>
        </w:rPr>
      </w:pPr>
      <w:r w:rsidRPr="009E2332">
        <w:rPr>
          <w:b/>
          <w:sz w:val="24"/>
          <w:szCs w:val="24"/>
        </w:rPr>
        <w:t xml:space="preserve">Краснослободского муниципального района </w:t>
      </w:r>
    </w:p>
    <w:p w:rsidR="00521B18" w:rsidRPr="009E2332" w:rsidRDefault="00521B18">
      <w:pPr>
        <w:rPr>
          <w:b/>
          <w:sz w:val="24"/>
          <w:szCs w:val="24"/>
        </w:rPr>
      </w:pPr>
      <w:r w:rsidRPr="009E2332">
        <w:rPr>
          <w:b/>
          <w:sz w:val="24"/>
          <w:szCs w:val="24"/>
        </w:rPr>
        <w:t xml:space="preserve">«О внесении изменений  в Устав </w:t>
      </w:r>
      <w:r w:rsidR="00AD2B39">
        <w:rPr>
          <w:b/>
          <w:sz w:val="24"/>
          <w:szCs w:val="24"/>
        </w:rPr>
        <w:t>Селищинского</w:t>
      </w:r>
    </w:p>
    <w:p w:rsidR="00521B18" w:rsidRPr="009E2332" w:rsidRDefault="00521B18">
      <w:pPr>
        <w:rPr>
          <w:b/>
          <w:sz w:val="24"/>
          <w:szCs w:val="24"/>
        </w:rPr>
      </w:pPr>
      <w:r w:rsidRPr="009E2332">
        <w:rPr>
          <w:b/>
          <w:sz w:val="24"/>
          <w:szCs w:val="24"/>
        </w:rPr>
        <w:t xml:space="preserve">сельского поселения Краснослободского муниципального района </w:t>
      </w:r>
    </w:p>
    <w:p w:rsidR="00521B18" w:rsidRPr="00902A0F" w:rsidRDefault="00521B18" w:rsidP="00902A0F">
      <w:pPr>
        <w:rPr>
          <w:b/>
          <w:sz w:val="24"/>
          <w:szCs w:val="24"/>
        </w:rPr>
      </w:pPr>
      <w:r w:rsidRPr="009E2332">
        <w:rPr>
          <w:b/>
          <w:sz w:val="24"/>
          <w:szCs w:val="24"/>
        </w:rPr>
        <w:t>Республики Мордовия»</w:t>
      </w:r>
    </w:p>
    <w:p w:rsidR="00521B18" w:rsidRPr="009E2332" w:rsidRDefault="00521B18" w:rsidP="000E6967">
      <w:pPr>
        <w:ind w:firstLine="851"/>
        <w:jc w:val="both"/>
        <w:rPr>
          <w:sz w:val="24"/>
          <w:szCs w:val="24"/>
        </w:rPr>
      </w:pPr>
      <w:proofErr w:type="gramStart"/>
      <w:r w:rsidRPr="009E2332">
        <w:rPr>
          <w:sz w:val="24"/>
          <w:szCs w:val="24"/>
        </w:rPr>
        <w:t>В связи с поступившей правотворческой инициативой Гл</w:t>
      </w:r>
      <w:r w:rsidR="00AD2B39">
        <w:rPr>
          <w:sz w:val="24"/>
          <w:szCs w:val="24"/>
        </w:rPr>
        <w:t>авы муниципального образования Селищинского</w:t>
      </w:r>
      <w:r w:rsidRPr="009E2332">
        <w:rPr>
          <w:sz w:val="24"/>
          <w:szCs w:val="24"/>
        </w:rPr>
        <w:t xml:space="preserve"> сельского поселения Краснослободского муниципального района о вынесении на публичные слушания изменений в Устав </w:t>
      </w:r>
      <w:r w:rsidR="00AD2B39">
        <w:rPr>
          <w:sz w:val="24"/>
          <w:szCs w:val="24"/>
        </w:rPr>
        <w:t>Селищинского</w:t>
      </w:r>
      <w:r w:rsidRPr="009E2332">
        <w:rPr>
          <w:sz w:val="24"/>
          <w:szCs w:val="24"/>
        </w:rPr>
        <w:t xml:space="preserve"> сельского поселения Краснослободского муниципального района Республики Мордовия и в соответствии со ст.28 и 44 Федерального Закона от 6 октября 2003 года № 131-ФЗ «Об общих принципах организации местного самоуправления в Российской Федерации»,</w:t>
      </w:r>
      <w:proofErr w:type="gramEnd"/>
    </w:p>
    <w:p w:rsidR="009E2332" w:rsidRPr="009E2332" w:rsidRDefault="003B0DB0" w:rsidP="000E6967">
      <w:pPr>
        <w:rPr>
          <w:sz w:val="24"/>
          <w:szCs w:val="24"/>
        </w:rPr>
      </w:pPr>
      <w:r>
        <w:rPr>
          <w:sz w:val="24"/>
          <w:szCs w:val="24"/>
        </w:rPr>
        <w:t>1.</w:t>
      </w:r>
      <w:r w:rsidR="00521B18" w:rsidRPr="009E2332">
        <w:rPr>
          <w:sz w:val="24"/>
          <w:szCs w:val="24"/>
        </w:rPr>
        <w:t xml:space="preserve">Опубликовать и вынести на публичные слушания проект решения Совета депутатов </w:t>
      </w:r>
      <w:r w:rsidR="00AD2B39">
        <w:rPr>
          <w:sz w:val="24"/>
          <w:szCs w:val="24"/>
        </w:rPr>
        <w:t>Селищинского</w:t>
      </w:r>
      <w:r w:rsidR="00521B18" w:rsidRPr="009E2332">
        <w:rPr>
          <w:sz w:val="24"/>
          <w:szCs w:val="24"/>
        </w:rPr>
        <w:t xml:space="preserve"> сельского поселения Краснослободского муниципального района</w:t>
      </w:r>
      <w:r w:rsidR="00521B18" w:rsidRPr="009E2332">
        <w:rPr>
          <w:b/>
          <w:sz w:val="24"/>
          <w:szCs w:val="24"/>
        </w:rPr>
        <w:t xml:space="preserve"> </w:t>
      </w:r>
      <w:r w:rsidR="00521B18" w:rsidRPr="009E2332">
        <w:rPr>
          <w:sz w:val="24"/>
          <w:szCs w:val="24"/>
        </w:rPr>
        <w:t xml:space="preserve">«О внесении изменений в Устав </w:t>
      </w:r>
      <w:r w:rsidR="00AD2B39">
        <w:rPr>
          <w:sz w:val="24"/>
          <w:szCs w:val="24"/>
        </w:rPr>
        <w:t>Селищинского</w:t>
      </w:r>
      <w:r w:rsidR="00521B18" w:rsidRPr="009E2332">
        <w:rPr>
          <w:sz w:val="24"/>
          <w:szCs w:val="24"/>
        </w:rPr>
        <w:t xml:space="preserve"> сельского поселения Краснослободского муниципального района Республики Мордовия» (приложение №1).</w:t>
      </w:r>
    </w:p>
    <w:p w:rsidR="009E2332" w:rsidRPr="009E2332" w:rsidRDefault="003B0DB0" w:rsidP="000E6967">
      <w:pPr>
        <w:rPr>
          <w:sz w:val="24"/>
          <w:szCs w:val="24"/>
        </w:rPr>
      </w:pPr>
      <w:r>
        <w:rPr>
          <w:sz w:val="24"/>
          <w:szCs w:val="24"/>
        </w:rPr>
        <w:t>2.</w:t>
      </w:r>
      <w:r w:rsidR="00521B18" w:rsidRPr="009E2332">
        <w:rPr>
          <w:sz w:val="24"/>
          <w:szCs w:val="24"/>
        </w:rPr>
        <w:t>Определить, что место и время проведения публ</w:t>
      </w:r>
      <w:r w:rsidR="00DE610D" w:rsidRPr="009E2332">
        <w:rPr>
          <w:sz w:val="24"/>
          <w:szCs w:val="24"/>
        </w:rPr>
        <w:t>и</w:t>
      </w:r>
      <w:r w:rsidR="0070422D">
        <w:rPr>
          <w:sz w:val="24"/>
          <w:szCs w:val="24"/>
        </w:rPr>
        <w:t xml:space="preserve">чных слушаний устанавливается </w:t>
      </w:r>
      <w:r w:rsidR="00902A0F">
        <w:rPr>
          <w:sz w:val="24"/>
          <w:szCs w:val="24"/>
        </w:rPr>
        <w:t xml:space="preserve">12 </w:t>
      </w:r>
      <w:r w:rsidR="00E628A2">
        <w:rPr>
          <w:sz w:val="24"/>
          <w:szCs w:val="24"/>
        </w:rPr>
        <w:t>июля 2022</w:t>
      </w:r>
      <w:r w:rsidR="001C2295">
        <w:rPr>
          <w:sz w:val="24"/>
          <w:szCs w:val="24"/>
        </w:rPr>
        <w:t xml:space="preserve"> </w:t>
      </w:r>
      <w:r w:rsidR="00521B18" w:rsidRPr="009E2332">
        <w:rPr>
          <w:sz w:val="24"/>
          <w:szCs w:val="24"/>
        </w:rPr>
        <w:t xml:space="preserve">года в 14 часов 00 минут в  здании администрации </w:t>
      </w:r>
      <w:r w:rsidR="00AD2B39">
        <w:rPr>
          <w:sz w:val="24"/>
          <w:szCs w:val="24"/>
        </w:rPr>
        <w:t xml:space="preserve">Селищинского </w:t>
      </w:r>
      <w:r w:rsidR="00521B18" w:rsidRPr="009E2332">
        <w:rPr>
          <w:sz w:val="24"/>
          <w:szCs w:val="24"/>
        </w:rPr>
        <w:t>сельского поселения Краснослободского муниципального района, расположенного по адресу: с.</w:t>
      </w:r>
      <w:r w:rsidR="005D2BF5">
        <w:rPr>
          <w:sz w:val="24"/>
          <w:szCs w:val="24"/>
        </w:rPr>
        <w:t xml:space="preserve"> </w:t>
      </w:r>
      <w:proofErr w:type="spellStart"/>
      <w:r w:rsidR="00AD2B39">
        <w:rPr>
          <w:sz w:val="24"/>
          <w:szCs w:val="24"/>
        </w:rPr>
        <w:t>Селищи</w:t>
      </w:r>
      <w:proofErr w:type="spellEnd"/>
      <w:r w:rsidR="00077F4D">
        <w:rPr>
          <w:sz w:val="24"/>
          <w:szCs w:val="24"/>
        </w:rPr>
        <w:t>, ул</w:t>
      </w:r>
      <w:proofErr w:type="gramStart"/>
      <w:r w:rsidR="00077F4D">
        <w:rPr>
          <w:sz w:val="24"/>
          <w:szCs w:val="24"/>
        </w:rPr>
        <w:t>.</w:t>
      </w:r>
      <w:r w:rsidR="00AD2B39">
        <w:rPr>
          <w:sz w:val="24"/>
          <w:szCs w:val="24"/>
        </w:rPr>
        <w:t>М</w:t>
      </w:r>
      <w:proofErr w:type="gramEnd"/>
      <w:r w:rsidR="00AD2B39">
        <w:rPr>
          <w:sz w:val="24"/>
          <w:szCs w:val="24"/>
        </w:rPr>
        <w:t>олодежная</w:t>
      </w:r>
      <w:r w:rsidR="00077F4D">
        <w:rPr>
          <w:sz w:val="24"/>
          <w:szCs w:val="24"/>
        </w:rPr>
        <w:t>, д.</w:t>
      </w:r>
      <w:r w:rsidR="00AD2B39">
        <w:rPr>
          <w:sz w:val="24"/>
          <w:szCs w:val="24"/>
        </w:rPr>
        <w:t>25</w:t>
      </w:r>
    </w:p>
    <w:p w:rsidR="009E2332" w:rsidRPr="009E2332" w:rsidRDefault="003B0DB0" w:rsidP="000E6967">
      <w:pPr>
        <w:rPr>
          <w:sz w:val="24"/>
          <w:szCs w:val="24"/>
        </w:rPr>
      </w:pPr>
      <w:r>
        <w:rPr>
          <w:sz w:val="24"/>
          <w:szCs w:val="24"/>
        </w:rPr>
        <w:t>3.</w:t>
      </w:r>
      <w:r w:rsidR="00521B18" w:rsidRPr="009E2332">
        <w:rPr>
          <w:sz w:val="24"/>
          <w:szCs w:val="24"/>
        </w:rPr>
        <w:t>Установить, что организация и проведение публичных слушаний осуществляются рабочей группой (приложение №2).</w:t>
      </w:r>
    </w:p>
    <w:p w:rsidR="00077F4D" w:rsidRDefault="003B0DB0" w:rsidP="003B0DB0">
      <w:pPr>
        <w:widowControl w:val="0"/>
        <w:suppressAutoHyphens w:val="0"/>
        <w:autoSpaceDE w:val="0"/>
        <w:rPr>
          <w:sz w:val="24"/>
          <w:szCs w:val="24"/>
        </w:rPr>
      </w:pPr>
      <w:proofErr w:type="gramStart"/>
      <w:r>
        <w:rPr>
          <w:sz w:val="24"/>
          <w:szCs w:val="24"/>
        </w:rPr>
        <w:t>4.</w:t>
      </w:r>
      <w:r w:rsidR="00521B18" w:rsidRPr="009E2332">
        <w:rPr>
          <w:sz w:val="24"/>
          <w:szCs w:val="24"/>
        </w:rPr>
        <w:t xml:space="preserve">Предложения по проекту решения Совета депутатов </w:t>
      </w:r>
      <w:r w:rsidR="00AD2B39">
        <w:rPr>
          <w:sz w:val="24"/>
          <w:szCs w:val="24"/>
        </w:rPr>
        <w:t xml:space="preserve">Селищинского </w:t>
      </w:r>
      <w:r w:rsidR="00521B18" w:rsidRPr="009E2332">
        <w:rPr>
          <w:sz w:val="24"/>
          <w:szCs w:val="24"/>
        </w:rPr>
        <w:t xml:space="preserve">сельского поселения Краснослободского муниципального района «О внесении изменений  в Устав </w:t>
      </w:r>
      <w:r w:rsidR="00AD2B39">
        <w:rPr>
          <w:sz w:val="24"/>
          <w:szCs w:val="24"/>
        </w:rPr>
        <w:t>Селищинского</w:t>
      </w:r>
      <w:r w:rsidR="00521B18" w:rsidRPr="009E2332">
        <w:rPr>
          <w:sz w:val="24"/>
          <w:szCs w:val="24"/>
        </w:rPr>
        <w:t xml:space="preserve"> сельского поселения Краснослободского муниципального района Республики Мордовия» п</w:t>
      </w:r>
      <w:r w:rsidR="0070422D">
        <w:rPr>
          <w:sz w:val="24"/>
          <w:szCs w:val="24"/>
        </w:rPr>
        <w:t xml:space="preserve">ринимаются рабочей группой до </w:t>
      </w:r>
      <w:r w:rsidR="00902A0F">
        <w:rPr>
          <w:sz w:val="24"/>
          <w:szCs w:val="24"/>
        </w:rPr>
        <w:t xml:space="preserve">20 </w:t>
      </w:r>
      <w:r w:rsidR="00E628A2">
        <w:rPr>
          <w:sz w:val="24"/>
          <w:szCs w:val="24"/>
        </w:rPr>
        <w:t>июля  2022</w:t>
      </w:r>
      <w:r w:rsidR="0070422D">
        <w:rPr>
          <w:sz w:val="24"/>
          <w:szCs w:val="24"/>
        </w:rPr>
        <w:t xml:space="preserve"> </w:t>
      </w:r>
      <w:r w:rsidR="00521B18" w:rsidRPr="009E2332">
        <w:rPr>
          <w:sz w:val="24"/>
          <w:szCs w:val="24"/>
        </w:rPr>
        <w:t xml:space="preserve">года включительно в соответствии с прилагаемой формой внесения предложений по проекту решения Совета депутатов </w:t>
      </w:r>
      <w:r w:rsidR="00AD2B39">
        <w:rPr>
          <w:sz w:val="24"/>
          <w:szCs w:val="24"/>
        </w:rPr>
        <w:t>Селищинского</w:t>
      </w:r>
      <w:r w:rsidR="00521B18" w:rsidRPr="009E2332">
        <w:rPr>
          <w:sz w:val="24"/>
          <w:szCs w:val="24"/>
        </w:rPr>
        <w:t xml:space="preserve"> сельского поселения Краснослободского муниципального района «О внесении изменений  в Устав </w:t>
      </w:r>
      <w:r w:rsidR="00AD2B39">
        <w:rPr>
          <w:sz w:val="24"/>
          <w:szCs w:val="24"/>
        </w:rPr>
        <w:t>Селищинского</w:t>
      </w:r>
      <w:r w:rsidR="00521B18" w:rsidRPr="009E2332">
        <w:rPr>
          <w:sz w:val="24"/>
          <w:szCs w:val="24"/>
        </w:rPr>
        <w:t xml:space="preserve"> сельского</w:t>
      </w:r>
      <w:proofErr w:type="gramEnd"/>
      <w:r w:rsidR="00521B18" w:rsidRPr="009E2332">
        <w:rPr>
          <w:sz w:val="24"/>
          <w:szCs w:val="24"/>
        </w:rPr>
        <w:t xml:space="preserve"> поселения Краснослободского муниципального района Республики Мордовия» (приложение № 3) по адресу: Республика Мордовия, с. </w:t>
      </w:r>
      <w:proofErr w:type="spellStart"/>
      <w:r w:rsidR="00AD2B39">
        <w:rPr>
          <w:sz w:val="24"/>
          <w:szCs w:val="24"/>
        </w:rPr>
        <w:t>Селищи</w:t>
      </w:r>
      <w:proofErr w:type="spellEnd"/>
      <w:r w:rsidR="00521B18" w:rsidRPr="009E2332">
        <w:rPr>
          <w:sz w:val="24"/>
          <w:szCs w:val="24"/>
        </w:rPr>
        <w:t xml:space="preserve">, ул. </w:t>
      </w:r>
      <w:r w:rsidR="00AD2B39">
        <w:rPr>
          <w:sz w:val="24"/>
          <w:szCs w:val="24"/>
        </w:rPr>
        <w:t>Молодежная</w:t>
      </w:r>
      <w:r w:rsidR="00521B18" w:rsidRPr="009E2332">
        <w:rPr>
          <w:sz w:val="24"/>
          <w:szCs w:val="24"/>
        </w:rPr>
        <w:t xml:space="preserve">, </w:t>
      </w:r>
    </w:p>
    <w:p w:rsidR="00521B18" w:rsidRPr="009E2332" w:rsidRDefault="00077F4D" w:rsidP="003B0DB0">
      <w:pPr>
        <w:widowControl w:val="0"/>
        <w:suppressAutoHyphens w:val="0"/>
        <w:autoSpaceDE w:val="0"/>
        <w:rPr>
          <w:sz w:val="24"/>
          <w:szCs w:val="24"/>
        </w:rPr>
      </w:pPr>
      <w:r>
        <w:rPr>
          <w:sz w:val="24"/>
          <w:szCs w:val="24"/>
        </w:rPr>
        <w:t xml:space="preserve">д. </w:t>
      </w:r>
      <w:r w:rsidR="00AD2B39">
        <w:rPr>
          <w:sz w:val="24"/>
          <w:szCs w:val="24"/>
        </w:rPr>
        <w:t>25</w:t>
      </w:r>
      <w:r w:rsidR="00521B18" w:rsidRPr="009E2332">
        <w:rPr>
          <w:sz w:val="24"/>
          <w:szCs w:val="24"/>
        </w:rPr>
        <w:t>, кабинет главы (тел: 2-7</w:t>
      </w:r>
      <w:r w:rsidR="00AD2B39">
        <w:rPr>
          <w:sz w:val="24"/>
          <w:szCs w:val="24"/>
        </w:rPr>
        <w:t>3</w:t>
      </w:r>
      <w:r w:rsidR="00521B18" w:rsidRPr="009E2332">
        <w:rPr>
          <w:sz w:val="24"/>
          <w:szCs w:val="24"/>
        </w:rPr>
        <w:t>-</w:t>
      </w:r>
      <w:r w:rsidR="00AD2B39">
        <w:rPr>
          <w:sz w:val="24"/>
          <w:szCs w:val="24"/>
        </w:rPr>
        <w:t>42</w:t>
      </w:r>
      <w:r w:rsidR="00521B18" w:rsidRPr="009E2332">
        <w:rPr>
          <w:sz w:val="24"/>
          <w:szCs w:val="24"/>
        </w:rPr>
        <w:t>) с 8.00 до 17.00 часов, кроме субботы и воскресенья.</w:t>
      </w:r>
    </w:p>
    <w:p w:rsidR="00521B18" w:rsidRPr="000E6967" w:rsidRDefault="003B0DB0" w:rsidP="000E6967">
      <w:pPr>
        <w:rPr>
          <w:sz w:val="24"/>
          <w:szCs w:val="24"/>
        </w:rPr>
      </w:pPr>
      <w:r>
        <w:rPr>
          <w:sz w:val="24"/>
          <w:szCs w:val="24"/>
        </w:rPr>
        <w:t>5.</w:t>
      </w:r>
      <w:r w:rsidR="00521B18" w:rsidRPr="009E2332">
        <w:rPr>
          <w:sz w:val="24"/>
          <w:szCs w:val="24"/>
        </w:rPr>
        <w:t xml:space="preserve">Обсуждение проекта решения Совета депутатов </w:t>
      </w:r>
      <w:r w:rsidR="00AD2B39">
        <w:rPr>
          <w:sz w:val="24"/>
          <w:szCs w:val="24"/>
        </w:rPr>
        <w:t xml:space="preserve">Селищинского </w:t>
      </w:r>
      <w:r w:rsidR="00521B18" w:rsidRPr="009E2332">
        <w:rPr>
          <w:sz w:val="24"/>
          <w:szCs w:val="24"/>
        </w:rPr>
        <w:t>сельского поселения Краснослободского муниципального района</w:t>
      </w:r>
      <w:r w:rsidR="00521B18" w:rsidRPr="009E2332">
        <w:rPr>
          <w:b/>
          <w:sz w:val="24"/>
          <w:szCs w:val="24"/>
        </w:rPr>
        <w:t xml:space="preserve"> </w:t>
      </w:r>
      <w:r w:rsidR="00521B18" w:rsidRPr="009E2332">
        <w:rPr>
          <w:sz w:val="24"/>
          <w:szCs w:val="24"/>
        </w:rPr>
        <w:t xml:space="preserve">«О внесении изменений в Устав </w:t>
      </w:r>
      <w:r w:rsidR="00AD2B39">
        <w:rPr>
          <w:sz w:val="24"/>
          <w:szCs w:val="24"/>
        </w:rPr>
        <w:t>Селищинского</w:t>
      </w:r>
      <w:r w:rsidR="00521B18" w:rsidRPr="009E2332">
        <w:rPr>
          <w:sz w:val="24"/>
          <w:szCs w:val="24"/>
        </w:rPr>
        <w:t xml:space="preserve"> сельского поселения Краснослободского муниципального района Республики Мордовия» осуществляется в порядке, установленном положением о порядке проведения публичных слушаний в </w:t>
      </w:r>
      <w:proofErr w:type="spellStart"/>
      <w:r w:rsidR="00AD2B39">
        <w:rPr>
          <w:sz w:val="24"/>
          <w:szCs w:val="24"/>
        </w:rPr>
        <w:t>Селищинском</w:t>
      </w:r>
      <w:proofErr w:type="spellEnd"/>
      <w:r w:rsidR="00521B18" w:rsidRPr="009E2332">
        <w:rPr>
          <w:sz w:val="24"/>
          <w:szCs w:val="24"/>
        </w:rPr>
        <w:t xml:space="preserve"> сельском поселении Красносл</w:t>
      </w:r>
      <w:r w:rsidR="000E6967">
        <w:rPr>
          <w:sz w:val="24"/>
          <w:szCs w:val="24"/>
        </w:rPr>
        <w:t>ободского муниципального района</w:t>
      </w:r>
    </w:p>
    <w:p w:rsidR="00521B18" w:rsidRPr="009E2332" w:rsidRDefault="005D2BF5">
      <w:pPr>
        <w:pStyle w:val="6"/>
        <w:tabs>
          <w:tab w:val="left" w:pos="2268"/>
          <w:tab w:val="left" w:pos="2409"/>
        </w:tabs>
        <w:ind w:left="567"/>
        <w:rPr>
          <w:szCs w:val="24"/>
        </w:rPr>
      </w:pPr>
      <w:r>
        <w:rPr>
          <w:szCs w:val="24"/>
        </w:rPr>
        <w:t xml:space="preserve">   </w:t>
      </w:r>
      <w:r w:rsidR="00521B18" w:rsidRPr="009E2332">
        <w:rPr>
          <w:szCs w:val="24"/>
        </w:rPr>
        <w:t xml:space="preserve">Глава </w:t>
      </w:r>
      <w:r w:rsidR="00AD2B39">
        <w:rPr>
          <w:szCs w:val="24"/>
        </w:rPr>
        <w:t>Селищинского</w:t>
      </w:r>
      <w:r w:rsidR="00521B18" w:rsidRPr="009E2332">
        <w:rPr>
          <w:szCs w:val="24"/>
        </w:rPr>
        <w:t xml:space="preserve"> сельского поселения</w:t>
      </w:r>
    </w:p>
    <w:p w:rsidR="00521B18" w:rsidRPr="009E2332" w:rsidRDefault="00521B18">
      <w:pPr>
        <w:rPr>
          <w:b/>
          <w:sz w:val="24"/>
          <w:szCs w:val="24"/>
        </w:rPr>
      </w:pPr>
      <w:r w:rsidRPr="009E2332">
        <w:rPr>
          <w:sz w:val="24"/>
          <w:szCs w:val="24"/>
        </w:rPr>
        <w:t xml:space="preserve">             </w:t>
      </w:r>
      <w:r w:rsidRPr="009E2332">
        <w:rPr>
          <w:b/>
          <w:sz w:val="24"/>
          <w:szCs w:val="24"/>
        </w:rPr>
        <w:t>Краснослободского муниципального района</w:t>
      </w:r>
    </w:p>
    <w:p w:rsidR="00902A0F" w:rsidRPr="00E628A2" w:rsidRDefault="00201ED3" w:rsidP="00E628A2">
      <w:pPr>
        <w:rPr>
          <w:b/>
          <w:sz w:val="24"/>
          <w:szCs w:val="24"/>
        </w:rPr>
      </w:pPr>
      <w:r w:rsidRPr="009E2332">
        <w:rPr>
          <w:b/>
          <w:sz w:val="24"/>
          <w:szCs w:val="24"/>
        </w:rPr>
        <w:t xml:space="preserve">             </w:t>
      </w:r>
      <w:r w:rsidR="00521B18" w:rsidRPr="009E2332">
        <w:rPr>
          <w:b/>
          <w:sz w:val="24"/>
          <w:szCs w:val="24"/>
        </w:rPr>
        <w:t xml:space="preserve">Республики Мордовия                                                               </w:t>
      </w:r>
      <w:r w:rsidR="00AD2B39">
        <w:rPr>
          <w:b/>
          <w:sz w:val="24"/>
          <w:szCs w:val="24"/>
        </w:rPr>
        <w:t>М.В.Никитина</w:t>
      </w:r>
      <w:r w:rsidR="00EA6801">
        <w:rPr>
          <w:b/>
          <w:bCs/>
          <w:color w:val="000000"/>
          <w:w w:val="125"/>
          <w:sz w:val="24"/>
          <w:szCs w:val="24"/>
        </w:rPr>
        <w:t xml:space="preserve">         </w:t>
      </w:r>
      <w:r w:rsidR="00B80428">
        <w:rPr>
          <w:b/>
          <w:bCs/>
          <w:color w:val="000000"/>
          <w:w w:val="125"/>
          <w:sz w:val="24"/>
          <w:szCs w:val="24"/>
        </w:rPr>
        <w:t xml:space="preserve">                                                                               </w:t>
      </w:r>
    </w:p>
    <w:p w:rsidR="00521B18" w:rsidRPr="00010951" w:rsidRDefault="00902A0F" w:rsidP="00902A0F">
      <w:pPr>
        <w:shd w:val="clear" w:color="auto" w:fill="FFFFFF"/>
        <w:tabs>
          <w:tab w:val="left" w:pos="7856"/>
        </w:tabs>
        <w:ind w:right="10"/>
        <w:jc w:val="right"/>
        <w:rPr>
          <w:b/>
          <w:bCs/>
          <w:color w:val="000000"/>
          <w:w w:val="125"/>
          <w:sz w:val="24"/>
          <w:szCs w:val="24"/>
        </w:rPr>
      </w:pPr>
      <w:r>
        <w:rPr>
          <w:b/>
          <w:bCs/>
          <w:color w:val="000000"/>
          <w:w w:val="125"/>
          <w:sz w:val="24"/>
          <w:szCs w:val="24"/>
        </w:rPr>
        <w:lastRenderedPageBreak/>
        <w:t>Приложени</w:t>
      </w:r>
      <w:r w:rsidR="00521B18" w:rsidRPr="00010951">
        <w:rPr>
          <w:b/>
          <w:bCs/>
          <w:color w:val="000000"/>
          <w:w w:val="125"/>
          <w:sz w:val="24"/>
          <w:szCs w:val="24"/>
        </w:rPr>
        <w:t xml:space="preserve">е №1 </w:t>
      </w:r>
    </w:p>
    <w:p w:rsidR="00650397" w:rsidRDefault="00521B18" w:rsidP="00650397">
      <w:pPr>
        <w:shd w:val="clear" w:color="auto" w:fill="FFFFFF"/>
        <w:tabs>
          <w:tab w:val="left" w:pos="7856"/>
        </w:tabs>
        <w:ind w:right="10"/>
        <w:jc w:val="center"/>
        <w:rPr>
          <w:b/>
          <w:bCs/>
          <w:color w:val="000000"/>
          <w:w w:val="125"/>
          <w:sz w:val="24"/>
          <w:szCs w:val="24"/>
        </w:rPr>
      </w:pPr>
      <w:r w:rsidRPr="00010951">
        <w:rPr>
          <w:b/>
          <w:bCs/>
          <w:color w:val="000000"/>
          <w:w w:val="125"/>
          <w:sz w:val="24"/>
          <w:szCs w:val="24"/>
        </w:rPr>
        <w:t xml:space="preserve">                 </w:t>
      </w:r>
      <w:r w:rsidR="00650397">
        <w:rPr>
          <w:b/>
          <w:bCs/>
          <w:color w:val="000000"/>
          <w:w w:val="125"/>
          <w:sz w:val="24"/>
          <w:szCs w:val="24"/>
        </w:rPr>
        <w:t xml:space="preserve">                                                </w:t>
      </w:r>
      <w:r w:rsidR="00EA6801">
        <w:rPr>
          <w:b/>
          <w:bCs/>
          <w:color w:val="000000"/>
          <w:w w:val="125"/>
          <w:sz w:val="24"/>
          <w:szCs w:val="24"/>
        </w:rPr>
        <w:t xml:space="preserve">                   </w:t>
      </w:r>
      <w:r w:rsidR="00650397">
        <w:rPr>
          <w:b/>
          <w:bCs/>
          <w:color w:val="000000"/>
          <w:w w:val="125"/>
          <w:sz w:val="24"/>
          <w:szCs w:val="24"/>
        </w:rPr>
        <w:t xml:space="preserve"> к постановлению  Г</w:t>
      </w:r>
      <w:r w:rsidRPr="00010951">
        <w:rPr>
          <w:b/>
          <w:bCs/>
          <w:color w:val="000000"/>
          <w:w w:val="125"/>
          <w:sz w:val="24"/>
          <w:szCs w:val="24"/>
        </w:rPr>
        <w:t>лавы</w:t>
      </w:r>
    </w:p>
    <w:p w:rsidR="00521B18" w:rsidRPr="00010951" w:rsidRDefault="00073C95" w:rsidP="00073C95">
      <w:pPr>
        <w:shd w:val="clear" w:color="auto" w:fill="FFFFFF"/>
        <w:tabs>
          <w:tab w:val="left" w:pos="7856"/>
        </w:tabs>
        <w:ind w:right="10"/>
        <w:jc w:val="right"/>
        <w:rPr>
          <w:b/>
          <w:bCs/>
          <w:color w:val="000000"/>
          <w:w w:val="125"/>
          <w:sz w:val="24"/>
          <w:szCs w:val="24"/>
        </w:rPr>
      </w:pPr>
      <w:r>
        <w:rPr>
          <w:b/>
          <w:bCs/>
          <w:color w:val="000000"/>
          <w:w w:val="125"/>
          <w:sz w:val="24"/>
          <w:szCs w:val="24"/>
        </w:rPr>
        <w:t xml:space="preserve">Селищинского </w:t>
      </w:r>
      <w:r w:rsidR="00521B18" w:rsidRPr="00010951">
        <w:rPr>
          <w:b/>
          <w:bCs/>
          <w:color w:val="000000"/>
          <w:w w:val="125"/>
          <w:sz w:val="24"/>
          <w:szCs w:val="24"/>
        </w:rPr>
        <w:t>сельского поселения</w:t>
      </w:r>
    </w:p>
    <w:p w:rsidR="00521B18" w:rsidRPr="00010951" w:rsidRDefault="00521B18">
      <w:pPr>
        <w:shd w:val="clear" w:color="auto" w:fill="FFFFFF"/>
        <w:tabs>
          <w:tab w:val="left" w:pos="7856"/>
        </w:tabs>
        <w:ind w:right="10"/>
        <w:jc w:val="center"/>
        <w:rPr>
          <w:b/>
          <w:bCs/>
          <w:color w:val="000000"/>
          <w:w w:val="125"/>
          <w:sz w:val="24"/>
          <w:szCs w:val="24"/>
        </w:rPr>
      </w:pPr>
      <w:r w:rsidRPr="00010951">
        <w:rPr>
          <w:b/>
          <w:bCs/>
          <w:color w:val="000000"/>
          <w:w w:val="125"/>
          <w:sz w:val="24"/>
          <w:szCs w:val="24"/>
        </w:rPr>
        <w:t xml:space="preserve">                                                      </w:t>
      </w:r>
      <w:r w:rsidR="00010951">
        <w:rPr>
          <w:b/>
          <w:bCs/>
          <w:color w:val="000000"/>
          <w:w w:val="125"/>
          <w:sz w:val="24"/>
          <w:szCs w:val="24"/>
        </w:rPr>
        <w:t xml:space="preserve">                    </w:t>
      </w:r>
      <w:r w:rsidRPr="00010951">
        <w:rPr>
          <w:b/>
          <w:bCs/>
          <w:color w:val="000000"/>
          <w:w w:val="125"/>
          <w:sz w:val="24"/>
          <w:szCs w:val="24"/>
        </w:rPr>
        <w:t xml:space="preserve"> </w:t>
      </w:r>
      <w:r w:rsidR="00E628A2">
        <w:rPr>
          <w:b/>
          <w:bCs/>
          <w:color w:val="000000"/>
          <w:w w:val="125"/>
          <w:sz w:val="24"/>
          <w:szCs w:val="24"/>
        </w:rPr>
        <w:t xml:space="preserve">          </w:t>
      </w:r>
      <w:r w:rsidR="00EA6801">
        <w:rPr>
          <w:b/>
          <w:bCs/>
          <w:color w:val="000000"/>
          <w:w w:val="125"/>
          <w:sz w:val="24"/>
          <w:szCs w:val="24"/>
        </w:rPr>
        <w:t xml:space="preserve">   </w:t>
      </w:r>
      <w:r w:rsidRPr="00010951">
        <w:rPr>
          <w:b/>
          <w:bCs/>
          <w:color w:val="000000"/>
          <w:w w:val="125"/>
          <w:sz w:val="24"/>
          <w:szCs w:val="24"/>
        </w:rPr>
        <w:t xml:space="preserve">№ </w:t>
      </w:r>
      <w:r w:rsidR="00E628A2">
        <w:rPr>
          <w:b/>
          <w:bCs/>
          <w:color w:val="000000"/>
          <w:w w:val="125"/>
          <w:sz w:val="24"/>
          <w:szCs w:val="24"/>
        </w:rPr>
        <w:t>1-с</w:t>
      </w:r>
      <w:r w:rsidR="00902A0F">
        <w:rPr>
          <w:b/>
          <w:bCs/>
          <w:color w:val="000000"/>
          <w:w w:val="125"/>
          <w:sz w:val="24"/>
          <w:szCs w:val="24"/>
        </w:rPr>
        <w:t>2</w:t>
      </w:r>
      <w:r w:rsidR="0070422D">
        <w:rPr>
          <w:b/>
          <w:bCs/>
          <w:color w:val="000000"/>
          <w:w w:val="125"/>
          <w:sz w:val="24"/>
          <w:szCs w:val="24"/>
        </w:rPr>
        <w:t xml:space="preserve"> от </w:t>
      </w:r>
      <w:r w:rsidR="00E628A2">
        <w:rPr>
          <w:b/>
          <w:bCs/>
          <w:color w:val="000000"/>
          <w:w w:val="125"/>
          <w:sz w:val="24"/>
          <w:szCs w:val="24"/>
        </w:rPr>
        <w:t>01.07.2022</w:t>
      </w:r>
      <w:r w:rsidR="00565624">
        <w:rPr>
          <w:b/>
          <w:bCs/>
          <w:color w:val="000000"/>
          <w:w w:val="125"/>
          <w:sz w:val="24"/>
          <w:szCs w:val="24"/>
        </w:rPr>
        <w:t xml:space="preserve"> </w:t>
      </w:r>
      <w:r w:rsidRPr="00010951">
        <w:rPr>
          <w:b/>
          <w:bCs/>
          <w:color w:val="000000"/>
          <w:w w:val="125"/>
          <w:sz w:val="24"/>
          <w:szCs w:val="24"/>
        </w:rPr>
        <w:t>г</w:t>
      </w:r>
    </w:p>
    <w:p w:rsidR="00521B18" w:rsidRPr="00010951" w:rsidRDefault="00521B18">
      <w:pPr>
        <w:shd w:val="clear" w:color="auto" w:fill="FFFFFF"/>
        <w:tabs>
          <w:tab w:val="left" w:pos="7856"/>
        </w:tabs>
        <w:ind w:right="10"/>
        <w:jc w:val="center"/>
        <w:rPr>
          <w:sz w:val="24"/>
          <w:szCs w:val="24"/>
        </w:rPr>
      </w:pPr>
      <w:r w:rsidRPr="00010951">
        <w:rPr>
          <w:b/>
          <w:bCs/>
          <w:color w:val="000000"/>
          <w:w w:val="125"/>
          <w:sz w:val="24"/>
          <w:szCs w:val="24"/>
        </w:rPr>
        <w:t xml:space="preserve">                    </w:t>
      </w:r>
      <w:r w:rsidRPr="00010951">
        <w:rPr>
          <w:b/>
          <w:bCs/>
          <w:color w:val="000000"/>
          <w:w w:val="125"/>
          <w:sz w:val="24"/>
          <w:szCs w:val="24"/>
        </w:rPr>
        <w:tab/>
      </w:r>
    </w:p>
    <w:p w:rsidR="00DD0C63" w:rsidRPr="00DD0C63" w:rsidRDefault="003C2024" w:rsidP="00DD0C63">
      <w:pPr>
        <w:pStyle w:val="2"/>
        <w:numPr>
          <w:ilvl w:val="1"/>
          <w:numId w:val="7"/>
        </w:numPr>
        <w:spacing w:line="240" w:lineRule="atLeast"/>
        <w:ind w:firstLine="539"/>
        <w:rPr>
          <w:b w:val="0"/>
        </w:rPr>
      </w:pPr>
      <w:r w:rsidRPr="00010951">
        <w:tab/>
      </w:r>
      <w:r w:rsidR="00DD0C63">
        <w:t xml:space="preserve">                                                                        </w:t>
      </w:r>
    </w:p>
    <w:p w:rsidR="00E26B16" w:rsidRPr="00E26B16" w:rsidRDefault="00E26B16" w:rsidP="00E26B16">
      <w:pPr>
        <w:spacing w:line="240" w:lineRule="atLeast"/>
        <w:ind w:firstLine="539"/>
        <w:jc w:val="center"/>
        <w:rPr>
          <w:b/>
          <w:sz w:val="24"/>
          <w:szCs w:val="24"/>
        </w:rPr>
      </w:pPr>
    </w:p>
    <w:p w:rsidR="00E628A2" w:rsidRPr="0089161F" w:rsidRDefault="00E628A2" w:rsidP="00E628A2">
      <w:pPr>
        <w:ind w:firstLine="540"/>
        <w:jc w:val="center"/>
        <w:rPr>
          <w:sz w:val="22"/>
          <w:szCs w:val="22"/>
        </w:rPr>
      </w:pPr>
      <w:r w:rsidRPr="0089161F">
        <w:rPr>
          <w:sz w:val="22"/>
          <w:szCs w:val="22"/>
        </w:rPr>
        <w:t>СОВЕТ ДЕПУТАТОВ СЕЛИЩИНСКОГО СЕЛЬСКОГО ПОСЕЛЕНИЯ КРАСНОСЛОБОДСКОГО МУНИЦИПАЛЬНОГО РАЙОНА РЕСПУБЛИКИ МОРДОВИЯ</w:t>
      </w:r>
    </w:p>
    <w:p w:rsidR="00E628A2" w:rsidRPr="0089161F" w:rsidRDefault="00E628A2" w:rsidP="00E628A2">
      <w:pPr>
        <w:ind w:firstLine="540"/>
        <w:jc w:val="center"/>
        <w:rPr>
          <w:sz w:val="22"/>
          <w:szCs w:val="22"/>
        </w:rPr>
      </w:pPr>
    </w:p>
    <w:p w:rsidR="00E628A2" w:rsidRPr="0089161F" w:rsidRDefault="00E628A2" w:rsidP="00E628A2">
      <w:pPr>
        <w:ind w:firstLine="540"/>
        <w:jc w:val="center"/>
        <w:rPr>
          <w:b/>
          <w:sz w:val="22"/>
          <w:szCs w:val="22"/>
        </w:rPr>
      </w:pPr>
      <w:r w:rsidRPr="0089161F">
        <w:rPr>
          <w:b/>
          <w:sz w:val="22"/>
          <w:szCs w:val="22"/>
        </w:rPr>
        <w:t>РЕШЕНИЕ</w:t>
      </w:r>
    </w:p>
    <w:p w:rsidR="00E628A2" w:rsidRPr="0089161F" w:rsidRDefault="00E628A2" w:rsidP="00E628A2">
      <w:pPr>
        <w:ind w:firstLine="540"/>
        <w:rPr>
          <w:b/>
          <w:sz w:val="22"/>
          <w:szCs w:val="22"/>
        </w:rPr>
      </w:pPr>
    </w:p>
    <w:p w:rsidR="00E628A2" w:rsidRPr="0089161F" w:rsidRDefault="00E628A2" w:rsidP="00E628A2">
      <w:pPr>
        <w:pStyle w:val="p3"/>
        <w:tabs>
          <w:tab w:val="left" w:pos="450"/>
          <w:tab w:val="center" w:pos="5012"/>
        </w:tabs>
        <w:spacing w:before="0" w:beforeAutospacing="0" w:after="0" w:afterAutospacing="0"/>
        <w:ind w:hanging="180"/>
        <w:rPr>
          <w:sz w:val="22"/>
          <w:szCs w:val="22"/>
        </w:rPr>
      </w:pPr>
      <w:r w:rsidRPr="0089161F">
        <w:rPr>
          <w:sz w:val="22"/>
          <w:szCs w:val="22"/>
        </w:rPr>
        <w:t xml:space="preserve">         «__»________2022 г.                                                                        № ____</w:t>
      </w:r>
    </w:p>
    <w:p w:rsidR="00E628A2" w:rsidRPr="0089161F" w:rsidRDefault="00E628A2" w:rsidP="00E628A2">
      <w:pPr>
        <w:ind w:firstLine="540"/>
        <w:jc w:val="center"/>
        <w:rPr>
          <w:b/>
          <w:bCs/>
          <w:kern w:val="28"/>
          <w:sz w:val="22"/>
          <w:szCs w:val="22"/>
        </w:rPr>
      </w:pPr>
    </w:p>
    <w:p w:rsidR="00E628A2" w:rsidRPr="0089161F" w:rsidRDefault="00E628A2" w:rsidP="00E628A2">
      <w:pPr>
        <w:ind w:firstLine="540"/>
        <w:jc w:val="center"/>
        <w:rPr>
          <w:b/>
          <w:bCs/>
          <w:kern w:val="28"/>
          <w:sz w:val="22"/>
          <w:szCs w:val="22"/>
        </w:rPr>
      </w:pPr>
    </w:p>
    <w:p w:rsidR="00E628A2" w:rsidRPr="0089161F" w:rsidRDefault="00E628A2" w:rsidP="00E628A2">
      <w:pPr>
        <w:ind w:firstLine="540"/>
        <w:jc w:val="center"/>
        <w:rPr>
          <w:b/>
          <w:sz w:val="22"/>
          <w:szCs w:val="22"/>
        </w:rPr>
      </w:pPr>
      <w:r w:rsidRPr="0089161F">
        <w:rPr>
          <w:b/>
          <w:bCs/>
          <w:kern w:val="28"/>
          <w:sz w:val="22"/>
          <w:szCs w:val="22"/>
        </w:rPr>
        <w:t>О ВНЕСЕНИИ ИЗМЕНЕНИЙ В УСТАВ СЕЛИЩИНСКОГО СЕЛЬСКОГО ПОСЕЛЕНИЯ КРАСНОСЛОБОДСКОГО МУНИЦИПАЛЬНОГО РАЙОНА РЕСПУБЛИКИ МОРДОВИЯ</w:t>
      </w:r>
    </w:p>
    <w:p w:rsidR="00E628A2" w:rsidRPr="0089161F" w:rsidRDefault="00E628A2" w:rsidP="00E628A2">
      <w:pPr>
        <w:ind w:firstLine="540"/>
        <w:rPr>
          <w:b/>
          <w:sz w:val="22"/>
          <w:szCs w:val="22"/>
        </w:rPr>
      </w:pPr>
    </w:p>
    <w:p w:rsidR="00E628A2" w:rsidRPr="0089161F" w:rsidRDefault="00E628A2" w:rsidP="00E628A2">
      <w:pPr>
        <w:autoSpaceDE w:val="0"/>
        <w:autoSpaceDN w:val="0"/>
        <w:adjustRightInd w:val="0"/>
        <w:ind w:firstLine="709"/>
        <w:outlineLvl w:val="1"/>
        <w:rPr>
          <w:sz w:val="22"/>
          <w:szCs w:val="22"/>
        </w:rPr>
      </w:pPr>
      <w:r w:rsidRPr="0089161F">
        <w:rPr>
          <w:sz w:val="22"/>
          <w:szCs w:val="22"/>
        </w:rPr>
        <w:t>В целях приведения Устава Селищинского сельского поселения Краснослободского муниципального района Республики Мордовия в соответствие с действующим законодательством, Совет депутатов Селищинского сельского поселения Краснослободского муниципального района</w:t>
      </w:r>
      <w:r w:rsidRPr="0089161F">
        <w:rPr>
          <w:bCs/>
          <w:sz w:val="22"/>
          <w:szCs w:val="22"/>
        </w:rPr>
        <w:t xml:space="preserve"> решил</w:t>
      </w:r>
      <w:r w:rsidRPr="0089161F">
        <w:rPr>
          <w:sz w:val="22"/>
          <w:szCs w:val="22"/>
        </w:rPr>
        <w:t>:</w:t>
      </w:r>
    </w:p>
    <w:p w:rsidR="00E628A2" w:rsidRPr="0089161F" w:rsidRDefault="00E628A2" w:rsidP="00E628A2">
      <w:pPr>
        <w:pStyle w:val="16"/>
        <w:spacing w:before="0" w:beforeAutospacing="0" w:after="0" w:afterAutospacing="0"/>
        <w:ind w:firstLine="567"/>
        <w:jc w:val="both"/>
        <w:rPr>
          <w:sz w:val="22"/>
          <w:szCs w:val="22"/>
        </w:rPr>
      </w:pPr>
      <w:r w:rsidRPr="0089161F">
        <w:rPr>
          <w:sz w:val="22"/>
          <w:szCs w:val="22"/>
        </w:rPr>
        <w:t xml:space="preserve">1. </w:t>
      </w:r>
      <w:proofErr w:type="gramStart"/>
      <w:r w:rsidRPr="0089161F">
        <w:rPr>
          <w:sz w:val="22"/>
          <w:szCs w:val="22"/>
        </w:rPr>
        <w:t>Внести в Устав Селищинского сельского поселения Краснослободского муниципального района Республики Мордовия, принятый решением Совета депутатов Селищинского сельского поселения Краснослободского муниципального района Республики Мордовия  от 30.12.2005 № 22 (с изменениями, внесёнными решениями Совета депутатов Селищинского сельского поселения Краснослободского муниципального района Республики Мордовия от 0</w:t>
      </w:r>
      <w:r w:rsidRPr="0089161F">
        <w:rPr>
          <w:bCs/>
          <w:sz w:val="22"/>
          <w:szCs w:val="22"/>
        </w:rPr>
        <w:t xml:space="preserve">3.05.2007 </w:t>
      </w:r>
      <w:hyperlink r:id="rId5" w:history="1">
        <w:r w:rsidRPr="0089161F">
          <w:rPr>
            <w:rStyle w:val="hyperlink"/>
            <w:bCs/>
            <w:sz w:val="22"/>
            <w:szCs w:val="22"/>
          </w:rPr>
          <w:t>№ 12</w:t>
        </w:r>
      </w:hyperlink>
      <w:r w:rsidRPr="0089161F">
        <w:rPr>
          <w:bCs/>
          <w:sz w:val="22"/>
          <w:szCs w:val="22"/>
        </w:rPr>
        <w:t xml:space="preserve">, от 09.06.2008 </w:t>
      </w:r>
      <w:hyperlink r:id="rId6" w:tgtFrame="_blank" w:history="1">
        <w:r w:rsidRPr="0089161F">
          <w:rPr>
            <w:rStyle w:val="hyperlink"/>
            <w:bCs/>
            <w:sz w:val="22"/>
            <w:szCs w:val="22"/>
          </w:rPr>
          <w:t>№ 14</w:t>
        </w:r>
      </w:hyperlink>
      <w:r w:rsidRPr="0089161F">
        <w:rPr>
          <w:bCs/>
          <w:sz w:val="22"/>
          <w:szCs w:val="22"/>
        </w:rPr>
        <w:t>, от 17.02.2010</w:t>
      </w:r>
      <w:r w:rsidRPr="0089161F">
        <w:rPr>
          <w:rStyle w:val="apple-converted-space"/>
          <w:bCs/>
          <w:sz w:val="22"/>
          <w:szCs w:val="22"/>
        </w:rPr>
        <w:t> </w:t>
      </w:r>
      <w:hyperlink r:id="rId7" w:tgtFrame="_blank" w:history="1">
        <w:r w:rsidRPr="0089161F">
          <w:rPr>
            <w:rStyle w:val="hyperlink"/>
            <w:bCs/>
            <w:sz w:val="22"/>
            <w:szCs w:val="22"/>
          </w:rPr>
          <w:t>№ 1</w:t>
        </w:r>
      </w:hyperlink>
      <w:r w:rsidRPr="0089161F">
        <w:rPr>
          <w:bCs/>
          <w:sz w:val="22"/>
          <w:szCs w:val="22"/>
        </w:rPr>
        <w:t>, от 28.12.2010</w:t>
      </w:r>
      <w:r w:rsidRPr="0089161F">
        <w:rPr>
          <w:rStyle w:val="apple-converted-space"/>
          <w:bCs/>
          <w:sz w:val="22"/>
          <w:szCs w:val="22"/>
        </w:rPr>
        <w:t> </w:t>
      </w:r>
      <w:hyperlink r:id="rId8" w:tgtFrame="_blank" w:history="1">
        <w:r w:rsidRPr="0089161F">
          <w:rPr>
            <w:rStyle w:val="hyperlink"/>
            <w:bCs/>
            <w:sz w:val="22"/>
            <w:szCs w:val="22"/>
          </w:rPr>
          <w:t>№ 19</w:t>
        </w:r>
      </w:hyperlink>
      <w:r w:rsidRPr="0089161F">
        <w:rPr>
          <w:bCs/>
          <w:sz w:val="22"/>
          <w:szCs w:val="22"/>
        </w:rPr>
        <w:t xml:space="preserve">, от 20.04.2011 </w:t>
      </w:r>
      <w:hyperlink r:id="rId9" w:tgtFrame="_blank" w:history="1">
        <w:r w:rsidRPr="0089161F">
          <w:rPr>
            <w:rStyle w:val="hyperlink"/>
            <w:bCs/>
            <w:sz w:val="22"/>
            <w:szCs w:val="22"/>
          </w:rPr>
          <w:t>№ 1</w:t>
        </w:r>
      </w:hyperlink>
      <w:r w:rsidRPr="0089161F">
        <w:rPr>
          <w:bCs/>
          <w:sz w:val="22"/>
          <w:szCs w:val="22"/>
        </w:rPr>
        <w:t>, от 05.08.2011</w:t>
      </w:r>
      <w:r w:rsidRPr="0089161F">
        <w:rPr>
          <w:rStyle w:val="apple-converted-space"/>
          <w:bCs/>
          <w:sz w:val="22"/>
          <w:szCs w:val="22"/>
        </w:rPr>
        <w:t> </w:t>
      </w:r>
      <w:hyperlink r:id="rId10" w:tgtFrame="_blank" w:history="1">
        <w:r w:rsidRPr="0089161F">
          <w:rPr>
            <w:rStyle w:val="hyperlink"/>
            <w:bCs/>
            <w:sz w:val="22"/>
            <w:szCs w:val="22"/>
          </w:rPr>
          <w:t>№ 4</w:t>
        </w:r>
      </w:hyperlink>
      <w:r w:rsidRPr="0089161F">
        <w:rPr>
          <w:bCs/>
          <w:sz w:val="22"/>
          <w:szCs w:val="22"/>
        </w:rPr>
        <w:t>, от 15.03.2013</w:t>
      </w:r>
      <w:proofErr w:type="gramEnd"/>
      <w:r w:rsidRPr="0089161F">
        <w:rPr>
          <w:rStyle w:val="apple-converted-space"/>
          <w:bCs/>
          <w:sz w:val="22"/>
          <w:szCs w:val="22"/>
        </w:rPr>
        <w:t> </w:t>
      </w:r>
      <w:hyperlink r:id="rId11" w:tgtFrame="_blank" w:history="1">
        <w:r w:rsidRPr="0089161F">
          <w:rPr>
            <w:rStyle w:val="hyperlink"/>
            <w:bCs/>
            <w:sz w:val="22"/>
            <w:szCs w:val="22"/>
          </w:rPr>
          <w:t xml:space="preserve">№ </w:t>
        </w:r>
        <w:proofErr w:type="gramStart"/>
        <w:r w:rsidRPr="0089161F">
          <w:rPr>
            <w:rStyle w:val="hyperlink"/>
            <w:bCs/>
            <w:sz w:val="22"/>
            <w:szCs w:val="22"/>
          </w:rPr>
          <w:t>8</w:t>
        </w:r>
      </w:hyperlink>
      <w:r w:rsidRPr="0089161F">
        <w:rPr>
          <w:bCs/>
          <w:sz w:val="22"/>
          <w:szCs w:val="22"/>
        </w:rPr>
        <w:t>, от 28.04.2014</w:t>
      </w:r>
      <w:r w:rsidRPr="0089161F">
        <w:rPr>
          <w:rStyle w:val="apple-converted-space"/>
          <w:bCs/>
          <w:sz w:val="22"/>
          <w:szCs w:val="22"/>
        </w:rPr>
        <w:t> </w:t>
      </w:r>
      <w:hyperlink r:id="rId12" w:tgtFrame="_blank" w:history="1">
        <w:r w:rsidRPr="0089161F">
          <w:rPr>
            <w:rStyle w:val="hyperlink"/>
            <w:bCs/>
            <w:sz w:val="22"/>
            <w:szCs w:val="22"/>
          </w:rPr>
          <w:t>№ 7</w:t>
        </w:r>
      </w:hyperlink>
      <w:r w:rsidRPr="0089161F">
        <w:rPr>
          <w:bCs/>
          <w:sz w:val="22"/>
          <w:szCs w:val="22"/>
        </w:rPr>
        <w:t>, от 26.12.2014</w:t>
      </w:r>
      <w:r w:rsidRPr="0089161F">
        <w:rPr>
          <w:rStyle w:val="apple-converted-space"/>
          <w:bCs/>
          <w:sz w:val="22"/>
          <w:szCs w:val="22"/>
        </w:rPr>
        <w:t> </w:t>
      </w:r>
      <w:hyperlink r:id="rId13" w:tgtFrame="_blank" w:history="1">
        <w:r w:rsidRPr="0089161F">
          <w:rPr>
            <w:rStyle w:val="hyperlink"/>
            <w:bCs/>
            <w:sz w:val="22"/>
            <w:szCs w:val="22"/>
          </w:rPr>
          <w:t>№ 23</w:t>
        </w:r>
      </w:hyperlink>
      <w:r w:rsidRPr="0089161F">
        <w:rPr>
          <w:bCs/>
          <w:sz w:val="22"/>
          <w:szCs w:val="22"/>
        </w:rPr>
        <w:t xml:space="preserve">, от 29.08.2016 </w:t>
      </w:r>
      <w:hyperlink r:id="rId14" w:tgtFrame="_blank" w:history="1">
        <w:r w:rsidRPr="0089161F">
          <w:rPr>
            <w:rStyle w:val="apple-converted-space"/>
            <w:bCs/>
            <w:sz w:val="22"/>
            <w:szCs w:val="22"/>
          </w:rPr>
          <w:t> </w:t>
        </w:r>
        <w:r w:rsidRPr="0089161F">
          <w:rPr>
            <w:rStyle w:val="hyperlink"/>
            <w:bCs/>
            <w:sz w:val="22"/>
            <w:szCs w:val="22"/>
          </w:rPr>
          <w:t>№ 19</w:t>
        </w:r>
      </w:hyperlink>
      <w:r w:rsidRPr="0089161F">
        <w:rPr>
          <w:bCs/>
          <w:sz w:val="22"/>
          <w:szCs w:val="22"/>
        </w:rPr>
        <w:t>, от 02.10.2017</w:t>
      </w:r>
      <w:r w:rsidRPr="0089161F">
        <w:rPr>
          <w:rStyle w:val="apple-converted-space"/>
          <w:bCs/>
          <w:sz w:val="22"/>
          <w:szCs w:val="22"/>
        </w:rPr>
        <w:t> </w:t>
      </w:r>
      <w:hyperlink r:id="rId15" w:tgtFrame="_blank" w:history="1">
        <w:r w:rsidRPr="0089161F">
          <w:rPr>
            <w:rStyle w:val="hyperlink"/>
            <w:bCs/>
            <w:sz w:val="22"/>
            <w:szCs w:val="22"/>
          </w:rPr>
          <w:t>№ 19</w:t>
        </w:r>
      </w:hyperlink>
      <w:r w:rsidRPr="0089161F">
        <w:rPr>
          <w:bCs/>
          <w:sz w:val="22"/>
          <w:szCs w:val="22"/>
        </w:rPr>
        <w:t xml:space="preserve">, </w:t>
      </w:r>
      <w:r w:rsidRPr="0089161F">
        <w:rPr>
          <w:sz w:val="22"/>
          <w:szCs w:val="22"/>
        </w:rPr>
        <w:t>от 30.11.2020</w:t>
      </w:r>
      <w:r w:rsidRPr="0089161F">
        <w:rPr>
          <w:rStyle w:val="apple-converted-space"/>
          <w:bCs/>
          <w:sz w:val="22"/>
          <w:szCs w:val="22"/>
        </w:rPr>
        <w:t> </w:t>
      </w:r>
      <w:hyperlink r:id="rId16" w:tgtFrame="_blank" w:history="1">
        <w:r w:rsidRPr="0089161F">
          <w:rPr>
            <w:rStyle w:val="hyperlink"/>
            <w:bCs/>
            <w:sz w:val="22"/>
            <w:szCs w:val="22"/>
          </w:rPr>
          <w:t>№ 30</w:t>
        </w:r>
      </w:hyperlink>
      <w:r w:rsidRPr="0089161F">
        <w:rPr>
          <w:sz w:val="22"/>
          <w:szCs w:val="22"/>
        </w:rPr>
        <w:t>, от 26.07. 2021</w:t>
      </w:r>
      <w:r w:rsidRPr="0089161F">
        <w:rPr>
          <w:rStyle w:val="apple-converted-space"/>
          <w:bCs/>
          <w:sz w:val="22"/>
          <w:szCs w:val="22"/>
        </w:rPr>
        <w:t> </w:t>
      </w:r>
      <w:hyperlink r:id="rId17" w:tgtFrame="_blank" w:history="1">
        <w:r w:rsidRPr="0089161F">
          <w:rPr>
            <w:rStyle w:val="hyperlink"/>
            <w:bCs/>
            <w:sz w:val="22"/>
            <w:szCs w:val="22"/>
          </w:rPr>
          <w:t>№ 13</w:t>
        </w:r>
      </w:hyperlink>
      <w:r w:rsidRPr="0089161F">
        <w:rPr>
          <w:sz w:val="22"/>
          <w:szCs w:val="22"/>
        </w:rPr>
        <w:t>)</w:t>
      </w:r>
      <w:r w:rsidRPr="0089161F">
        <w:rPr>
          <w:spacing w:val="7"/>
          <w:sz w:val="22"/>
          <w:szCs w:val="22"/>
        </w:rPr>
        <w:t xml:space="preserve">, </w:t>
      </w:r>
      <w:r w:rsidRPr="0089161F">
        <w:rPr>
          <w:sz w:val="22"/>
          <w:szCs w:val="22"/>
        </w:rPr>
        <w:t xml:space="preserve">следующие изменения: </w:t>
      </w:r>
      <w:proofErr w:type="gramEnd"/>
    </w:p>
    <w:p w:rsidR="00E628A2" w:rsidRPr="0089161F" w:rsidRDefault="00E628A2" w:rsidP="00E628A2">
      <w:pPr>
        <w:pStyle w:val="af1"/>
        <w:ind w:firstLine="709"/>
        <w:jc w:val="both"/>
        <w:rPr>
          <w:rFonts w:ascii="Times New Roman" w:hAnsi="Times New Roman" w:cs="Times New Roman"/>
          <w:color w:val="000000"/>
        </w:rPr>
      </w:pPr>
      <w:r w:rsidRPr="0089161F">
        <w:rPr>
          <w:rFonts w:ascii="Times New Roman" w:hAnsi="Times New Roman" w:cs="Times New Roman"/>
          <w:bCs/>
        </w:rPr>
        <w:t>1)</w:t>
      </w:r>
      <w:r w:rsidRPr="0089161F">
        <w:rPr>
          <w:rFonts w:ascii="Times New Roman" w:hAnsi="Times New Roman" w:cs="Times New Roman"/>
          <w:bCs/>
          <w:color w:val="000000"/>
        </w:rPr>
        <w:t xml:space="preserve"> часть 1 статьи 3 </w:t>
      </w:r>
      <w:r w:rsidRPr="0089161F">
        <w:rPr>
          <w:rFonts w:ascii="Times New Roman" w:hAnsi="Times New Roman" w:cs="Times New Roman"/>
          <w:color w:val="000000"/>
        </w:rPr>
        <w:t>изложить в следующей редакции:</w:t>
      </w:r>
    </w:p>
    <w:p w:rsidR="00E628A2" w:rsidRPr="0089161F" w:rsidRDefault="00E628A2" w:rsidP="00E628A2">
      <w:pPr>
        <w:pStyle w:val="af1"/>
        <w:ind w:firstLine="709"/>
        <w:jc w:val="both"/>
        <w:rPr>
          <w:rFonts w:ascii="Times New Roman" w:hAnsi="Times New Roman" w:cs="Times New Roman"/>
          <w:bCs/>
        </w:rPr>
      </w:pPr>
      <w:r w:rsidRPr="0089161F">
        <w:rPr>
          <w:rFonts w:ascii="Times New Roman" w:hAnsi="Times New Roman" w:cs="Times New Roman"/>
          <w:color w:val="000000"/>
          <w:shd w:val="clear" w:color="auto" w:fill="FFFFFF"/>
        </w:rPr>
        <w:t>«1. Территорию Селищинского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Селищинского сельского поселения, земли рекреационного назначения, земли для развития Селищинского сельского поселения</w:t>
      </w:r>
      <w:proofErr w:type="gramStart"/>
      <w:r w:rsidRPr="0089161F">
        <w:rPr>
          <w:rFonts w:ascii="Times New Roman" w:hAnsi="Times New Roman" w:cs="Times New Roman"/>
          <w:color w:val="000000"/>
          <w:shd w:val="clear" w:color="auto" w:fill="FFFFFF"/>
        </w:rPr>
        <w:t>.</w:t>
      </w:r>
      <w:r w:rsidRPr="0089161F">
        <w:rPr>
          <w:rFonts w:ascii="Times New Roman" w:hAnsi="Times New Roman" w:cs="Times New Roman"/>
        </w:rPr>
        <w:t>»;</w:t>
      </w:r>
    </w:p>
    <w:p w:rsidR="00E628A2" w:rsidRPr="0089161F" w:rsidRDefault="00E628A2" w:rsidP="00E628A2">
      <w:pPr>
        <w:autoSpaceDE w:val="0"/>
        <w:autoSpaceDN w:val="0"/>
        <w:adjustRightInd w:val="0"/>
        <w:ind w:firstLine="709"/>
        <w:rPr>
          <w:bCs/>
          <w:sz w:val="22"/>
          <w:szCs w:val="22"/>
        </w:rPr>
      </w:pPr>
      <w:proofErr w:type="gramEnd"/>
      <w:r w:rsidRPr="0089161F">
        <w:rPr>
          <w:bCs/>
          <w:sz w:val="22"/>
          <w:szCs w:val="22"/>
        </w:rPr>
        <w:t xml:space="preserve"> 2) пункт 13 части 1 статьи 6 изложить в следующей редакции: </w:t>
      </w:r>
    </w:p>
    <w:p w:rsidR="00E628A2" w:rsidRPr="0089161F" w:rsidRDefault="00E628A2" w:rsidP="00E628A2">
      <w:pPr>
        <w:autoSpaceDE w:val="0"/>
        <w:autoSpaceDN w:val="0"/>
        <w:adjustRightInd w:val="0"/>
        <w:ind w:firstLine="709"/>
        <w:rPr>
          <w:sz w:val="22"/>
          <w:szCs w:val="22"/>
        </w:rPr>
      </w:pPr>
      <w:r w:rsidRPr="0089161F">
        <w:rPr>
          <w:bCs/>
          <w:sz w:val="22"/>
          <w:szCs w:val="22"/>
        </w:rPr>
        <w:t xml:space="preserve">«13) </w:t>
      </w:r>
      <w:r w:rsidRPr="0089161F">
        <w:rPr>
          <w:sz w:val="22"/>
          <w:szCs w:val="22"/>
        </w:rPr>
        <w:t xml:space="preserve">утверждение правил благоустройства территории </w:t>
      </w:r>
      <w:r w:rsidRPr="0089161F">
        <w:rPr>
          <w:color w:val="000000"/>
          <w:sz w:val="22"/>
          <w:szCs w:val="22"/>
          <w:shd w:val="clear" w:color="auto" w:fill="FFFFFF"/>
        </w:rPr>
        <w:t>Селищинского</w:t>
      </w:r>
      <w:r w:rsidRPr="0089161F">
        <w:rPr>
          <w:sz w:val="22"/>
          <w:szCs w:val="22"/>
        </w:rPr>
        <w:t xml:space="preserve">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Pr="0089161F">
        <w:rPr>
          <w:color w:val="000000"/>
          <w:sz w:val="22"/>
          <w:szCs w:val="22"/>
          <w:shd w:val="clear" w:color="auto" w:fill="FFFFFF"/>
        </w:rPr>
        <w:t>Селищинского</w:t>
      </w:r>
      <w:r w:rsidRPr="0089161F">
        <w:rPr>
          <w:sz w:val="22"/>
          <w:szCs w:val="22"/>
        </w:rPr>
        <w:t xml:space="preserve">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89161F">
        <w:rPr>
          <w:color w:val="000000"/>
          <w:sz w:val="22"/>
          <w:szCs w:val="22"/>
          <w:shd w:val="clear" w:color="auto" w:fill="FFFFFF"/>
        </w:rPr>
        <w:t>Селищинского</w:t>
      </w:r>
      <w:r w:rsidRPr="0089161F">
        <w:rPr>
          <w:sz w:val="22"/>
          <w:szCs w:val="22"/>
        </w:rPr>
        <w:t xml:space="preserve"> поселения в соответствии с указанными правилами</w:t>
      </w:r>
      <w:proofErr w:type="gramStart"/>
      <w:r w:rsidRPr="0089161F">
        <w:rPr>
          <w:sz w:val="22"/>
          <w:szCs w:val="22"/>
        </w:rPr>
        <w:t>;»</w:t>
      </w:r>
      <w:proofErr w:type="gramEnd"/>
      <w:r w:rsidRPr="0089161F">
        <w:rPr>
          <w:sz w:val="22"/>
          <w:szCs w:val="22"/>
        </w:rPr>
        <w:t>;</w:t>
      </w:r>
    </w:p>
    <w:p w:rsidR="00E628A2" w:rsidRPr="0089161F" w:rsidRDefault="00E628A2" w:rsidP="00E628A2">
      <w:pPr>
        <w:autoSpaceDE w:val="0"/>
        <w:autoSpaceDN w:val="0"/>
        <w:adjustRightInd w:val="0"/>
        <w:ind w:firstLine="709"/>
        <w:rPr>
          <w:bCs/>
          <w:sz w:val="22"/>
          <w:szCs w:val="22"/>
        </w:rPr>
      </w:pPr>
      <w:r w:rsidRPr="0089161F">
        <w:rPr>
          <w:bCs/>
          <w:sz w:val="22"/>
          <w:szCs w:val="22"/>
        </w:rPr>
        <w:t>3) дополнить статьей 7.1 следующего содержания:</w:t>
      </w:r>
    </w:p>
    <w:p w:rsidR="00E628A2" w:rsidRPr="0089161F" w:rsidRDefault="00E628A2" w:rsidP="00E628A2">
      <w:pPr>
        <w:autoSpaceDE w:val="0"/>
        <w:autoSpaceDN w:val="0"/>
        <w:adjustRightInd w:val="0"/>
        <w:rPr>
          <w:bCs/>
          <w:sz w:val="22"/>
          <w:szCs w:val="22"/>
        </w:rPr>
      </w:pPr>
      <w:r w:rsidRPr="0089161F">
        <w:rPr>
          <w:sz w:val="22"/>
          <w:szCs w:val="22"/>
        </w:rPr>
        <w:t xml:space="preserve">          «</w:t>
      </w:r>
      <w:r w:rsidRPr="0089161F">
        <w:rPr>
          <w:bCs/>
          <w:sz w:val="22"/>
          <w:szCs w:val="22"/>
        </w:rPr>
        <w:t>Статья 7.1. Муниципальный контроль</w:t>
      </w:r>
    </w:p>
    <w:p w:rsidR="00E628A2" w:rsidRPr="0089161F" w:rsidRDefault="00E628A2" w:rsidP="00E628A2">
      <w:pPr>
        <w:autoSpaceDE w:val="0"/>
        <w:autoSpaceDN w:val="0"/>
        <w:adjustRightInd w:val="0"/>
        <w:ind w:firstLine="540"/>
        <w:rPr>
          <w:sz w:val="22"/>
          <w:szCs w:val="22"/>
        </w:rPr>
      </w:pPr>
      <w:r w:rsidRPr="0089161F">
        <w:rPr>
          <w:sz w:val="22"/>
          <w:szCs w:val="22"/>
        </w:rPr>
        <w:t xml:space="preserve">1. </w:t>
      </w:r>
      <w:proofErr w:type="gramStart"/>
      <w:r w:rsidRPr="0089161F">
        <w:rPr>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roofErr w:type="gramEnd"/>
    </w:p>
    <w:p w:rsidR="00E628A2" w:rsidRPr="0089161F" w:rsidRDefault="00E628A2" w:rsidP="00E628A2">
      <w:pPr>
        <w:pStyle w:val="a7"/>
        <w:ind w:firstLine="709"/>
        <w:rPr>
          <w:sz w:val="22"/>
          <w:szCs w:val="22"/>
        </w:rPr>
      </w:pPr>
      <w:r w:rsidRPr="0089161F">
        <w:rPr>
          <w:sz w:val="22"/>
          <w:szCs w:val="22"/>
        </w:rPr>
        <w:t xml:space="preserve">2. Организация и осуществление видов муниципального контроля регулируются Федеральным </w:t>
      </w:r>
      <w:hyperlink r:id="rId18" w:history="1">
        <w:r w:rsidRPr="0089161F">
          <w:rPr>
            <w:sz w:val="22"/>
            <w:szCs w:val="22"/>
          </w:rPr>
          <w:t>законом</w:t>
        </w:r>
      </w:hyperlink>
      <w:r w:rsidRPr="0089161F">
        <w:rPr>
          <w:sz w:val="22"/>
          <w:szCs w:val="22"/>
        </w:rPr>
        <w:t xml:space="preserve"> от 31 июля 2020 года № 248-ФЗ «О государственном контроле (надзоре) и муниципальном контроле в Российской Федерации».</w:t>
      </w:r>
    </w:p>
    <w:p w:rsidR="00E628A2" w:rsidRPr="0089161F" w:rsidRDefault="00E628A2" w:rsidP="00E628A2">
      <w:pPr>
        <w:pStyle w:val="a7"/>
        <w:ind w:firstLine="709"/>
        <w:rPr>
          <w:sz w:val="22"/>
          <w:szCs w:val="22"/>
        </w:rPr>
      </w:pPr>
      <w:r w:rsidRPr="0089161F">
        <w:rPr>
          <w:sz w:val="22"/>
          <w:szCs w:val="22"/>
        </w:rPr>
        <w:t xml:space="preserve">3. В </w:t>
      </w:r>
      <w:r w:rsidRPr="0089161F">
        <w:rPr>
          <w:bCs/>
          <w:sz w:val="22"/>
          <w:szCs w:val="22"/>
        </w:rPr>
        <w:t xml:space="preserve">соответствии с частью 9 статьи 1 Федерального закона </w:t>
      </w:r>
      <w:r w:rsidRPr="0089161F">
        <w:rPr>
          <w:sz w:val="22"/>
          <w:szCs w:val="22"/>
        </w:rPr>
        <w:t>от 31 июля 2020 года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Селищинского сельского поселения объектов соответствующего вида контроля</w:t>
      </w:r>
      <w:proofErr w:type="gramStart"/>
      <w:r w:rsidRPr="0089161F">
        <w:rPr>
          <w:sz w:val="22"/>
          <w:szCs w:val="22"/>
        </w:rPr>
        <w:t>.»;</w:t>
      </w:r>
    </w:p>
    <w:p w:rsidR="00E628A2" w:rsidRPr="0089161F" w:rsidRDefault="00E628A2" w:rsidP="00E628A2">
      <w:pPr>
        <w:autoSpaceDE w:val="0"/>
        <w:autoSpaceDN w:val="0"/>
        <w:adjustRightInd w:val="0"/>
        <w:ind w:firstLine="709"/>
        <w:rPr>
          <w:sz w:val="22"/>
          <w:szCs w:val="22"/>
        </w:rPr>
      </w:pPr>
      <w:proofErr w:type="gramEnd"/>
      <w:r w:rsidRPr="0089161F">
        <w:rPr>
          <w:sz w:val="22"/>
          <w:szCs w:val="22"/>
        </w:rPr>
        <w:t xml:space="preserve">  4) в части 1 статьи 22:</w:t>
      </w:r>
    </w:p>
    <w:p w:rsidR="00E628A2" w:rsidRPr="0089161F" w:rsidRDefault="00E628A2" w:rsidP="00E628A2">
      <w:pPr>
        <w:autoSpaceDE w:val="0"/>
        <w:autoSpaceDN w:val="0"/>
        <w:adjustRightInd w:val="0"/>
        <w:ind w:firstLine="709"/>
        <w:rPr>
          <w:sz w:val="22"/>
          <w:szCs w:val="22"/>
        </w:rPr>
      </w:pPr>
      <w:r w:rsidRPr="0089161F">
        <w:rPr>
          <w:sz w:val="22"/>
          <w:szCs w:val="22"/>
        </w:rPr>
        <w:lastRenderedPageBreak/>
        <w:t>пункт 4 изложить в следующей редакции:</w:t>
      </w:r>
    </w:p>
    <w:p w:rsidR="00E628A2" w:rsidRPr="0089161F" w:rsidRDefault="00E628A2" w:rsidP="00E628A2">
      <w:pPr>
        <w:autoSpaceDE w:val="0"/>
        <w:autoSpaceDN w:val="0"/>
        <w:adjustRightInd w:val="0"/>
        <w:ind w:firstLine="709"/>
        <w:rPr>
          <w:sz w:val="22"/>
          <w:szCs w:val="22"/>
        </w:rPr>
      </w:pPr>
      <w:r w:rsidRPr="0089161F">
        <w:rPr>
          <w:sz w:val="22"/>
          <w:szCs w:val="22"/>
        </w:rPr>
        <w:t xml:space="preserve">«4) утверждение </w:t>
      </w:r>
      <w:hyperlink r:id="rId19" w:history="1">
        <w:r w:rsidRPr="0089161F">
          <w:rPr>
            <w:sz w:val="22"/>
            <w:szCs w:val="22"/>
          </w:rPr>
          <w:t>стратегии</w:t>
        </w:r>
      </w:hyperlink>
      <w:r w:rsidRPr="0089161F">
        <w:rPr>
          <w:sz w:val="22"/>
          <w:szCs w:val="22"/>
        </w:rPr>
        <w:t xml:space="preserve"> социально-экономического развития Селищинского сельского поселения</w:t>
      </w:r>
      <w:proofErr w:type="gramStart"/>
      <w:r w:rsidRPr="0089161F">
        <w:rPr>
          <w:sz w:val="22"/>
          <w:szCs w:val="22"/>
        </w:rPr>
        <w:t>;»</w:t>
      </w:r>
      <w:proofErr w:type="gramEnd"/>
      <w:r w:rsidRPr="0089161F">
        <w:rPr>
          <w:sz w:val="22"/>
          <w:szCs w:val="22"/>
        </w:rPr>
        <w:t xml:space="preserve">; </w:t>
      </w:r>
    </w:p>
    <w:p w:rsidR="00E628A2" w:rsidRPr="0089161F" w:rsidRDefault="00E628A2" w:rsidP="00E628A2">
      <w:pPr>
        <w:autoSpaceDE w:val="0"/>
        <w:autoSpaceDN w:val="0"/>
        <w:adjustRightInd w:val="0"/>
        <w:ind w:firstLine="709"/>
        <w:rPr>
          <w:sz w:val="22"/>
          <w:szCs w:val="22"/>
        </w:rPr>
      </w:pPr>
      <w:r w:rsidRPr="0089161F">
        <w:rPr>
          <w:sz w:val="22"/>
          <w:szCs w:val="22"/>
        </w:rPr>
        <w:t>дополнить пунктом 11 следующего содержания:</w:t>
      </w:r>
    </w:p>
    <w:p w:rsidR="00E628A2" w:rsidRPr="0089161F" w:rsidRDefault="00E628A2" w:rsidP="00E628A2">
      <w:pPr>
        <w:autoSpaceDE w:val="0"/>
        <w:autoSpaceDN w:val="0"/>
        <w:adjustRightInd w:val="0"/>
        <w:ind w:firstLine="709"/>
        <w:rPr>
          <w:sz w:val="22"/>
          <w:szCs w:val="22"/>
        </w:rPr>
      </w:pPr>
      <w:r w:rsidRPr="0089161F">
        <w:rPr>
          <w:sz w:val="22"/>
          <w:szCs w:val="22"/>
        </w:rPr>
        <w:t>«11) утверждение правил благоустройства территории Селищинского сельского поселения</w:t>
      </w:r>
      <w:proofErr w:type="gramStart"/>
      <w:r w:rsidRPr="0089161F">
        <w:rPr>
          <w:sz w:val="22"/>
          <w:szCs w:val="22"/>
        </w:rPr>
        <w:t>.»;</w:t>
      </w:r>
      <w:proofErr w:type="gramEnd"/>
    </w:p>
    <w:p w:rsidR="00E628A2" w:rsidRPr="0089161F" w:rsidRDefault="00E628A2" w:rsidP="00E628A2">
      <w:pPr>
        <w:tabs>
          <w:tab w:val="left" w:pos="1134"/>
        </w:tabs>
        <w:ind w:firstLine="709"/>
        <w:rPr>
          <w:color w:val="000000"/>
          <w:sz w:val="22"/>
          <w:szCs w:val="22"/>
        </w:rPr>
      </w:pPr>
      <w:r w:rsidRPr="0089161F">
        <w:rPr>
          <w:sz w:val="22"/>
          <w:szCs w:val="22"/>
        </w:rPr>
        <w:t xml:space="preserve">5) </w:t>
      </w:r>
      <w:r w:rsidRPr="0089161F">
        <w:rPr>
          <w:color w:val="000000"/>
          <w:sz w:val="22"/>
          <w:szCs w:val="22"/>
        </w:rPr>
        <w:t>в статье 25:</w:t>
      </w:r>
    </w:p>
    <w:p w:rsidR="00E628A2" w:rsidRPr="0089161F" w:rsidRDefault="00E628A2" w:rsidP="00E628A2">
      <w:pPr>
        <w:tabs>
          <w:tab w:val="left" w:pos="1134"/>
        </w:tabs>
        <w:ind w:firstLine="709"/>
        <w:rPr>
          <w:sz w:val="22"/>
          <w:szCs w:val="22"/>
        </w:rPr>
      </w:pPr>
      <w:r w:rsidRPr="0089161F">
        <w:rPr>
          <w:sz w:val="22"/>
          <w:szCs w:val="22"/>
        </w:rPr>
        <w:t>часть 6 изложить в следующей редакции:</w:t>
      </w:r>
    </w:p>
    <w:p w:rsidR="00E628A2" w:rsidRPr="0089161F" w:rsidRDefault="00E628A2" w:rsidP="00E628A2">
      <w:pPr>
        <w:tabs>
          <w:tab w:val="left" w:pos="1134"/>
        </w:tabs>
        <w:ind w:firstLine="709"/>
        <w:rPr>
          <w:sz w:val="22"/>
          <w:szCs w:val="22"/>
        </w:rPr>
      </w:pPr>
      <w:r w:rsidRPr="0089161F">
        <w:rPr>
          <w:sz w:val="22"/>
          <w:szCs w:val="22"/>
        </w:rPr>
        <w:t xml:space="preserve">«6. Депутаты Совета депутатов Селищинского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w:t>
      </w:r>
    </w:p>
    <w:p w:rsidR="00E628A2" w:rsidRPr="0089161F" w:rsidRDefault="00E628A2" w:rsidP="00E628A2">
      <w:pPr>
        <w:tabs>
          <w:tab w:val="left" w:pos="1134"/>
        </w:tabs>
        <w:ind w:firstLine="709"/>
        <w:rPr>
          <w:sz w:val="22"/>
          <w:szCs w:val="22"/>
        </w:rPr>
      </w:pPr>
      <w:r w:rsidRPr="0089161F">
        <w:rPr>
          <w:sz w:val="22"/>
          <w:szCs w:val="22"/>
        </w:rPr>
        <w:t>Иные ограничения, связанные со статусом депутата Совета депутатов Селищинского сельского поселения, устанавливаются в соответствии с федеральным законом</w:t>
      </w:r>
      <w:proofErr w:type="gramStart"/>
      <w:r w:rsidRPr="0089161F">
        <w:rPr>
          <w:sz w:val="22"/>
          <w:szCs w:val="22"/>
        </w:rPr>
        <w:t>.»;</w:t>
      </w:r>
      <w:proofErr w:type="gramEnd"/>
    </w:p>
    <w:p w:rsidR="00E628A2" w:rsidRPr="0089161F" w:rsidRDefault="00E628A2" w:rsidP="00E628A2">
      <w:pPr>
        <w:tabs>
          <w:tab w:val="left" w:pos="1134"/>
        </w:tabs>
        <w:ind w:firstLine="709"/>
        <w:rPr>
          <w:sz w:val="22"/>
          <w:szCs w:val="22"/>
        </w:rPr>
      </w:pPr>
      <w:r w:rsidRPr="0089161F">
        <w:rPr>
          <w:sz w:val="22"/>
          <w:szCs w:val="22"/>
        </w:rPr>
        <w:t>часть 7 признать утратившей силу;</w:t>
      </w:r>
    </w:p>
    <w:p w:rsidR="00E628A2" w:rsidRPr="0089161F" w:rsidRDefault="00E628A2" w:rsidP="00E628A2">
      <w:pPr>
        <w:pStyle w:val="a10"/>
        <w:spacing w:before="0" w:beforeAutospacing="0" w:after="0" w:afterAutospacing="0"/>
        <w:ind w:firstLine="567"/>
        <w:jc w:val="both"/>
        <w:rPr>
          <w:color w:val="000000"/>
          <w:sz w:val="22"/>
          <w:szCs w:val="22"/>
        </w:rPr>
      </w:pPr>
      <w:r w:rsidRPr="0089161F">
        <w:rPr>
          <w:color w:val="000000"/>
          <w:sz w:val="22"/>
          <w:szCs w:val="22"/>
        </w:rPr>
        <w:t xml:space="preserve">6) в пункте 3 части 1 статьи 27 слова «частями 3, 5, 7» заменить словами «частями </w:t>
      </w:r>
      <w:hyperlink r:id="rId20" w:history="1">
        <w:r w:rsidRPr="0089161F">
          <w:rPr>
            <w:sz w:val="22"/>
            <w:szCs w:val="22"/>
          </w:rPr>
          <w:t>3</w:t>
        </w:r>
      </w:hyperlink>
      <w:r w:rsidRPr="0089161F">
        <w:rPr>
          <w:sz w:val="22"/>
          <w:szCs w:val="22"/>
        </w:rPr>
        <w:t xml:space="preserve">, </w:t>
      </w:r>
      <w:hyperlink r:id="rId21" w:history="1">
        <w:r w:rsidRPr="0089161F">
          <w:rPr>
            <w:sz w:val="22"/>
            <w:szCs w:val="22"/>
          </w:rPr>
          <w:t>3.1-1</w:t>
        </w:r>
      </w:hyperlink>
      <w:r w:rsidRPr="0089161F">
        <w:rPr>
          <w:sz w:val="22"/>
          <w:szCs w:val="22"/>
        </w:rPr>
        <w:t xml:space="preserve">, 5, </w:t>
      </w:r>
      <w:hyperlink r:id="rId22" w:history="1">
        <w:r w:rsidRPr="0089161F">
          <w:rPr>
            <w:sz w:val="22"/>
            <w:szCs w:val="22"/>
          </w:rPr>
          <w:t>6.2</w:t>
        </w:r>
      </w:hyperlink>
      <w:r w:rsidRPr="0089161F">
        <w:rPr>
          <w:sz w:val="22"/>
          <w:szCs w:val="22"/>
        </w:rPr>
        <w:t xml:space="preserve">, </w:t>
      </w:r>
      <w:hyperlink r:id="rId23" w:history="1">
        <w:r w:rsidRPr="0089161F">
          <w:rPr>
            <w:sz w:val="22"/>
            <w:szCs w:val="22"/>
          </w:rPr>
          <w:t>7.2</w:t>
        </w:r>
      </w:hyperlink>
      <w:r w:rsidRPr="0089161F">
        <w:rPr>
          <w:sz w:val="22"/>
          <w:szCs w:val="22"/>
        </w:rPr>
        <w:t>»;</w:t>
      </w:r>
    </w:p>
    <w:p w:rsidR="00E628A2" w:rsidRPr="0089161F" w:rsidRDefault="00E628A2" w:rsidP="00E628A2">
      <w:pPr>
        <w:pStyle w:val="a10"/>
        <w:spacing w:before="0" w:beforeAutospacing="0" w:after="0" w:afterAutospacing="0"/>
        <w:ind w:firstLine="567"/>
        <w:jc w:val="both"/>
        <w:rPr>
          <w:color w:val="000000"/>
          <w:sz w:val="22"/>
          <w:szCs w:val="22"/>
        </w:rPr>
      </w:pPr>
      <w:r w:rsidRPr="0089161F">
        <w:rPr>
          <w:color w:val="000000"/>
          <w:sz w:val="22"/>
          <w:szCs w:val="22"/>
        </w:rPr>
        <w:t xml:space="preserve">7) пункт 7 части 1 статьи 28 изложить в следующей редакции: </w:t>
      </w:r>
    </w:p>
    <w:p w:rsidR="00E628A2" w:rsidRPr="0089161F" w:rsidRDefault="00E628A2" w:rsidP="00E628A2">
      <w:pPr>
        <w:pStyle w:val="a10"/>
        <w:spacing w:before="0" w:beforeAutospacing="0" w:after="0" w:afterAutospacing="0"/>
        <w:ind w:firstLine="567"/>
        <w:jc w:val="both"/>
        <w:rPr>
          <w:sz w:val="22"/>
          <w:szCs w:val="22"/>
        </w:rPr>
      </w:pPr>
      <w:proofErr w:type="gramStart"/>
      <w:r w:rsidRPr="0089161F">
        <w:rPr>
          <w:color w:val="000000"/>
          <w:sz w:val="22"/>
          <w:szCs w:val="22"/>
        </w:rPr>
        <w:t xml:space="preserve">«7) </w:t>
      </w:r>
      <w:r w:rsidRPr="0089161F">
        <w:rPr>
          <w:sz w:val="22"/>
          <w:szCs w:val="2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9161F">
        <w:rPr>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9161F">
        <w:rPr>
          <w:sz w:val="22"/>
          <w:szCs w:val="22"/>
        </w:rPr>
        <w:t>;»</w:t>
      </w:r>
      <w:proofErr w:type="gramEnd"/>
      <w:r w:rsidRPr="0089161F">
        <w:rPr>
          <w:sz w:val="22"/>
          <w:szCs w:val="22"/>
        </w:rPr>
        <w:t>;</w:t>
      </w:r>
    </w:p>
    <w:p w:rsidR="00E628A2" w:rsidRPr="0089161F" w:rsidRDefault="00E628A2" w:rsidP="00E628A2">
      <w:pPr>
        <w:autoSpaceDE w:val="0"/>
        <w:autoSpaceDN w:val="0"/>
        <w:adjustRightInd w:val="0"/>
        <w:ind w:firstLine="709"/>
        <w:rPr>
          <w:sz w:val="22"/>
          <w:szCs w:val="22"/>
        </w:rPr>
      </w:pPr>
      <w:r w:rsidRPr="0089161F">
        <w:rPr>
          <w:sz w:val="22"/>
          <w:szCs w:val="22"/>
        </w:rPr>
        <w:t>8) часть 8 статьи 29 изложить в следующей редакции:</w:t>
      </w:r>
    </w:p>
    <w:p w:rsidR="00E628A2" w:rsidRPr="0089161F" w:rsidRDefault="00E628A2" w:rsidP="00E628A2">
      <w:pPr>
        <w:autoSpaceDE w:val="0"/>
        <w:autoSpaceDN w:val="0"/>
        <w:adjustRightInd w:val="0"/>
        <w:ind w:firstLine="709"/>
        <w:rPr>
          <w:sz w:val="22"/>
          <w:szCs w:val="22"/>
        </w:rPr>
      </w:pPr>
      <w:r w:rsidRPr="0089161F">
        <w:rPr>
          <w:sz w:val="22"/>
          <w:szCs w:val="22"/>
        </w:rPr>
        <w:t xml:space="preserve">«8. </w:t>
      </w:r>
      <w:proofErr w:type="gramStart"/>
      <w:r w:rsidRPr="0089161F">
        <w:rPr>
          <w:sz w:val="22"/>
          <w:szCs w:val="22"/>
        </w:rPr>
        <w:t xml:space="preserve">Глава Селищинского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E628A2" w:rsidRPr="0089161F" w:rsidRDefault="00E628A2" w:rsidP="00E628A2">
      <w:pPr>
        <w:autoSpaceDE w:val="0"/>
        <w:autoSpaceDN w:val="0"/>
        <w:adjustRightInd w:val="0"/>
        <w:ind w:firstLine="709"/>
        <w:rPr>
          <w:sz w:val="22"/>
          <w:szCs w:val="22"/>
        </w:rPr>
      </w:pPr>
      <w:r w:rsidRPr="0089161F">
        <w:rPr>
          <w:sz w:val="22"/>
          <w:szCs w:val="22"/>
        </w:rPr>
        <w:t>Глава Селищинского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roofErr w:type="gramStart"/>
      <w:r w:rsidRPr="0089161F">
        <w:rPr>
          <w:sz w:val="22"/>
          <w:szCs w:val="22"/>
        </w:rPr>
        <w:t>.»;</w:t>
      </w:r>
      <w:proofErr w:type="gramEnd"/>
    </w:p>
    <w:p w:rsidR="00E628A2" w:rsidRPr="0089161F" w:rsidRDefault="00E628A2" w:rsidP="00E628A2">
      <w:pPr>
        <w:autoSpaceDE w:val="0"/>
        <w:autoSpaceDN w:val="0"/>
        <w:adjustRightInd w:val="0"/>
        <w:ind w:firstLine="709"/>
        <w:rPr>
          <w:sz w:val="22"/>
          <w:szCs w:val="22"/>
        </w:rPr>
      </w:pPr>
      <w:r w:rsidRPr="0089161F">
        <w:rPr>
          <w:sz w:val="22"/>
          <w:szCs w:val="22"/>
        </w:rPr>
        <w:t>9) в статье 30:</w:t>
      </w:r>
    </w:p>
    <w:p w:rsidR="00E628A2" w:rsidRPr="0089161F" w:rsidRDefault="00E628A2" w:rsidP="00E628A2">
      <w:pPr>
        <w:autoSpaceDE w:val="0"/>
        <w:autoSpaceDN w:val="0"/>
        <w:adjustRightInd w:val="0"/>
        <w:ind w:firstLine="709"/>
        <w:rPr>
          <w:sz w:val="22"/>
          <w:szCs w:val="22"/>
        </w:rPr>
      </w:pPr>
      <w:r w:rsidRPr="0089161F">
        <w:rPr>
          <w:sz w:val="22"/>
          <w:szCs w:val="22"/>
        </w:rPr>
        <w:t>в части 1:</w:t>
      </w:r>
    </w:p>
    <w:p w:rsidR="00E628A2" w:rsidRPr="0089161F" w:rsidRDefault="00E628A2" w:rsidP="00E628A2">
      <w:pPr>
        <w:autoSpaceDE w:val="0"/>
        <w:autoSpaceDN w:val="0"/>
        <w:adjustRightInd w:val="0"/>
        <w:ind w:firstLine="709"/>
        <w:rPr>
          <w:sz w:val="22"/>
          <w:szCs w:val="22"/>
        </w:rPr>
      </w:pPr>
      <w:r w:rsidRPr="0089161F">
        <w:rPr>
          <w:sz w:val="22"/>
          <w:szCs w:val="22"/>
        </w:rPr>
        <w:t xml:space="preserve">пункт 9 изложить в следующей редакции: </w:t>
      </w:r>
    </w:p>
    <w:p w:rsidR="00E628A2" w:rsidRPr="0089161F" w:rsidRDefault="00E628A2" w:rsidP="00E628A2">
      <w:pPr>
        <w:autoSpaceDE w:val="0"/>
        <w:autoSpaceDN w:val="0"/>
        <w:adjustRightInd w:val="0"/>
        <w:ind w:firstLine="709"/>
        <w:rPr>
          <w:sz w:val="22"/>
          <w:szCs w:val="22"/>
        </w:rPr>
      </w:pPr>
      <w:proofErr w:type="gramStart"/>
      <w:r w:rsidRPr="0089161F">
        <w:rPr>
          <w:sz w:val="22"/>
          <w:szCs w:val="2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9161F">
        <w:rPr>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9161F">
        <w:rPr>
          <w:sz w:val="22"/>
          <w:szCs w:val="22"/>
        </w:rPr>
        <w:t>;»</w:t>
      </w:r>
      <w:proofErr w:type="gramEnd"/>
      <w:r w:rsidRPr="0089161F">
        <w:rPr>
          <w:sz w:val="22"/>
          <w:szCs w:val="22"/>
        </w:rPr>
        <w:t>;</w:t>
      </w:r>
    </w:p>
    <w:p w:rsidR="00E628A2" w:rsidRPr="0089161F" w:rsidRDefault="00E628A2" w:rsidP="00E628A2">
      <w:pPr>
        <w:autoSpaceDE w:val="0"/>
        <w:autoSpaceDN w:val="0"/>
        <w:adjustRightInd w:val="0"/>
        <w:ind w:firstLine="709"/>
        <w:rPr>
          <w:sz w:val="22"/>
          <w:szCs w:val="22"/>
        </w:rPr>
      </w:pPr>
      <w:r w:rsidRPr="0089161F">
        <w:rPr>
          <w:sz w:val="22"/>
          <w:szCs w:val="22"/>
        </w:rPr>
        <w:t>пункт 12 признать утратившим силу;</w:t>
      </w:r>
    </w:p>
    <w:p w:rsidR="00E628A2" w:rsidRPr="0089161F" w:rsidRDefault="00E628A2" w:rsidP="00E628A2">
      <w:pPr>
        <w:pStyle w:val="a10"/>
        <w:spacing w:before="0" w:beforeAutospacing="0" w:after="0" w:afterAutospacing="0"/>
        <w:ind w:firstLine="567"/>
        <w:jc w:val="both"/>
        <w:rPr>
          <w:color w:val="000000"/>
          <w:sz w:val="22"/>
          <w:szCs w:val="22"/>
        </w:rPr>
      </w:pPr>
      <w:r w:rsidRPr="0089161F">
        <w:rPr>
          <w:sz w:val="22"/>
          <w:szCs w:val="22"/>
        </w:rPr>
        <w:t xml:space="preserve">в пункте 13 слова «частями </w:t>
      </w:r>
      <w:r w:rsidRPr="0089161F">
        <w:rPr>
          <w:color w:val="000000"/>
          <w:sz w:val="22"/>
          <w:szCs w:val="22"/>
        </w:rPr>
        <w:t>3 и 5</w:t>
      </w:r>
      <w:r w:rsidRPr="0089161F">
        <w:rPr>
          <w:rStyle w:val="apple-converted-space"/>
          <w:color w:val="000000"/>
          <w:sz w:val="22"/>
          <w:szCs w:val="22"/>
        </w:rPr>
        <w:t xml:space="preserve">» заменить словами «частями  </w:t>
      </w:r>
      <w:hyperlink r:id="rId24" w:history="1">
        <w:r w:rsidRPr="0089161F">
          <w:rPr>
            <w:sz w:val="22"/>
            <w:szCs w:val="22"/>
          </w:rPr>
          <w:t>3</w:t>
        </w:r>
      </w:hyperlink>
      <w:r w:rsidRPr="0089161F">
        <w:rPr>
          <w:sz w:val="22"/>
          <w:szCs w:val="22"/>
        </w:rPr>
        <w:t xml:space="preserve">, </w:t>
      </w:r>
      <w:hyperlink r:id="rId25" w:history="1">
        <w:r w:rsidRPr="0089161F">
          <w:rPr>
            <w:sz w:val="22"/>
            <w:szCs w:val="22"/>
          </w:rPr>
          <w:t>3.1-1</w:t>
        </w:r>
      </w:hyperlink>
      <w:r w:rsidRPr="0089161F">
        <w:rPr>
          <w:sz w:val="22"/>
          <w:szCs w:val="22"/>
        </w:rPr>
        <w:t xml:space="preserve">, 5, </w:t>
      </w:r>
      <w:hyperlink r:id="rId26" w:history="1">
        <w:r w:rsidRPr="0089161F">
          <w:rPr>
            <w:sz w:val="22"/>
            <w:szCs w:val="22"/>
          </w:rPr>
          <w:t>6.2</w:t>
        </w:r>
      </w:hyperlink>
      <w:r w:rsidRPr="0089161F">
        <w:rPr>
          <w:sz w:val="22"/>
          <w:szCs w:val="22"/>
        </w:rPr>
        <w:t xml:space="preserve">, </w:t>
      </w:r>
      <w:hyperlink r:id="rId27" w:history="1">
        <w:r w:rsidRPr="0089161F">
          <w:rPr>
            <w:sz w:val="22"/>
            <w:szCs w:val="22"/>
          </w:rPr>
          <w:t>7.2</w:t>
        </w:r>
      </w:hyperlink>
      <w:r w:rsidRPr="0089161F">
        <w:rPr>
          <w:sz w:val="22"/>
          <w:szCs w:val="22"/>
        </w:rPr>
        <w:t>»;</w:t>
      </w:r>
    </w:p>
    <w:p w:rsidR="00E628A2" w:rsidRPr="0089161F" w:rsidRDefault="00E628A2" w:rsidP="00E628A2">
      <w:pPr>
        <w:autoSpaceDE w:val="0"/>
        <w:autoSpaceDN w:val="0"/>
        <w:adjustRightInd w:val="0"/>
        <w:ind w:firstLine="709"/>
        <w:rPr>
          <w:bCs/>
          <w:sz w:val="22"/>
          <w:szCs w:val="22"/>
        </w:rPr>
      </w:pPr>
      <w:r w:rsidRPr="0089161F">
        <w:rPr>
          <w:bCs/>
          <w:sz w:val="22"/>
          <w:szCs w:val="22"/>
        </w:rPr>
        <w:t>дополнить частью 3 следующего содержания:</w:t>
      </w:r>
    </w:p>
    <w:p w:rsidR="00E628A2" w:rsidRPr="0089161F" w:rsidRDefault="00E628A2" w:rsidP="00E628A2">
      <w:pPr>
        <w:autoSpaceDE w:val="0"/>
        <w:autoSpaceDN w:val="0"/>
        <w:adjustRightInd w:val="0"/>
        <w:ind w:firstLine="709"/>
        <w:rPr>
          <w:bCs/>
          <w:sz w:val="22"/>
          <w:szCs w:val="22"/>
        </w:rPr>
      </w:pPr>
      <w:r w:rsidRPr="0089161F">
        <w:rPr>
          <w:bCs/>
          <w:sz w:val="22"/>
          <w:szCs w:val="22"/>
        </w:rPr>
        <w:t>«3. В случае досрочного прекращения полномочий Главы Селищинского сельского поселения избрание Главы Селищинского сельского поселения, избираемого Советом депутатов Селищинского сельского поселения из своего состава, осуществляется не позднее чем через шесть месяцев со дня такого прекращения полномочий.</w:t>
      </w:r>
    </w:p>
    <w:p w:rsidR="00E628A2" w:rsidRPr="0089161F" w:rsidRDefault="00E628A2" w:rsidP="00E628A2">
      <w:pPr>
        <w:autoSpaceDE w:val="0"/>
        <w:autoSpaceDN w:val="0"/>
        <w:adjustRightInd w:val="0"/>
        <w:ind w:firstLine="709"/>
        <w:rPr>
          <w:bCs/>
          <w:sz w:val="22"/>
          <w:szCs w:val="22"/>
        </w:rPr>
      </w:pPr>
      <w:r w:rsidRPr="0089161F">
        <w:rPr>
          <w:bCs/>
          <w:sz w:val="22"/>
          <w:szCs w:val="22"/>
        </w:rPr>
        <w:t>При этом если до истечения срока полномочий Совета депутатов Селищинского сельского поселения осталось менее шести месяцев, избрание Главы Селищинского сельского поселения из состава Совета депутатов Селищинского сельского поселения осуществляется на первом заседании вновь избранного Совета депутатов Селищинского сельского поселения</w:t>
      </w:r>
      <w:proofErr w:type="gramStart"/>
      <w:r w:rsidRPr="0089161F">
        <w:rPr>
          <w:bCs/>
          <w:sz w:val="22"/>
          <w:szCs w:val="22"/>
        </w:rPr>
        <w:t>.»;</w:t>
      </w:r>
      <w:proofErr w:type="gramEnd"/>
    </w:p>
    <w:p w:rsidR="00E628A2" w:rsidRPr="0089161F" w:rsidRDefault="00E628A2" w:rsidP="00E628A2">
      <w:pPr>
        <w:autoSpaceDE w:val="0"/>
        <w:autoSpaceDN w:val="0"/>
        <w:adjustRightInd w:val="0"/>
        <w:ind w:firstLine="709"/>
        <w:rPr>
          <w:bCs/>
          <w:sz w:val="22"/>
          <w:szCs w:val="22"/>
        </w:rPr>
      </w:pPr>
      <w:r w:rsidRPr="0089161F">
        <w:rPr>
          <w:bCs/>
          <w:sz w:val="22"/>
          <w:szCs w:val="22"/>
        </w:rPr>
        <w:lastRenderedPageBreak/>
        <w:t>дополнить частью 4 следующего содержания:</w:t>
      </w:r>
    </w:p>
    <w:p w:rsidR="00E628A2" w:rsidRPr="0089161F" w:rsidRDefault="00E628A2" w:rsidP="00E628A2">
      <w:pPr>
        <w:autoSpaceDE w:val="0"/>
        <w:autoSpaceDN w:val="0"/>
        <w:adjustRightInd w:val="0"/>
        <w:ind w:firstLine="709"/>
        <w:rPr>
          <w:sz w:val="22"/>
          <w:szCs w:val="22"/>
        </w:rPr>
      </w:pPr>
      <w:r w:rsidRPr="0089161F">
        <w:rPr>
          <w:sz w:val="22"/>
          <w:szCs w:val="22"/>
        </w:rPr>
        <w:t>«4. В случае</w:t>
      </w:r>
      <w:proofErr w:type="gramStart"/>
      <w:r w:rsidRPr="0089161F">
        <w:rPr>
          <w:sz w:val="22"/>
          <w:szCs w:val="22"/>
        </w:rPr>
        <w:t>,</w:t>
      </w:r>
      <w:proofErr w:type="gramEnd"/>
      <w:r w:rsidRPr="0089161F">
        <w:rPr>
          <w:sz w:val="22"/>
          <w:szCs w:val="22"/>
        </w:rPr>
        <w:t xml:space="preserve"> если Глава Селищинского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Селищинского сельского поселения либо на основании решения Совета депутатов Селищинского сельского поселения об удалении Главы Селищинского сельского поселения в отставку, обжалует данные правовой акт или решение в судебном порядке, Совет депутатов Селищинского сельского поселения не вправе принимать решение об избрании Главы Селищинского сельского поселения, избираемого Советом депутатов Селищинского сельского поселения из своего состава, до вступления решения суда в законную силу</w:t>
      </w:r>
      <w:proofErr w:type="gramStart"/>
      <w:r w:rsidRPr="0089161F">
        <w:rPr>
          <w:sz w:val="22"/>
          <w:szCs w:val="22"/>
        </w:rPr>
        <w:t>.»;</w:t>
      </w:r>
      <w:proofErr w:type="gramEnd"/>
    </w:p>
    <w:p w:rsidR="00E628A2" w:rsidRPr="0089161F" w:rsidRDefault="00E628A2" w:rsidP="00E628A2">
      <w:pPr>
        <w:autoSpaceDE w:val="0"/>
        <w:autoSpaceDN w:val="0"/>
        <w:adjustRightInd w:val="0"/>
        <w:ind w:firstLine="709"/>
        <w:rPr>
          <w:bCs/>
          <w:sz w:val="22"/>
          <w:szCs w:val="22"/>
        </w:rPr>
      </w:pPr>
      <w:r w:rsidRPr="0089161F">
        <w:rPr>
          <w:sz w:val="22"/>
          <w:szCs w:val="22"/>
        </w:rPr>
        <w:t xml:space="preserve">10) </w:t>
      </w:r>
      <w:r w:rsidRPr="0089161F">
        <w:rPr>
          <w:bCs/>
          <w:sz w:val="22"/>
          <w:szCs w:val="22"/>
        </w:rPr>
        <w:t>в части 4 статьи 32:</w:t>
      </w:r>
    </w:p>
    <w:p w:rsidR="00E628A2" w:rsidRPr="0089161F" w:rsidRDefault="00E628A2" w:rsidP="00E628A2">
      <w:pPr>
        <w:autoSpaceDE w:val="0"/>
        <w:autoSpaceDN w:val="0"/>
        <w:adjustRightInd w:val="0"/>
        <w:ind w:firstLine="709"/>
        <w:rPr>
          <w:bCs/>
          <w:sz w:val="22"/>
          <w:szCs w:val="22"/>
        </w:rPr>
      </w:pPr>
      <w:r w:rsidRPr="0089161F">
        <w:rPr>
          <w:bCs/>
          <w:sz w:val="22"/>
          <w:szCs w:val="22"/>
        </w:rPr>
        <w:t>пункт 1 признать утратившим силу;</w:t>
      </w:r>
    </w:p>
    <w:p w:rsidR="00E628A2" w:rsidRPr="0089161F" w:rsidRDefault="00E628A2" w:rsidP="00E628A2">
      <w:pPr>
        <w:autoSpaceDE w:val="0"/>
        <w:autoSpaceDN w:val="0"/>
        <w:adjustRightInd w:val="0"/>
        <w:ind w:firstLine="709"/>
        <w:rPr>
          <w:sz w:val="22"/>
          <w:szCs w:val="22"/>
        </w:rPr>
      </w:pPr>
      <w:r w:rsidRPr="0089161F">
        <w:rPr>
          <w:bCs/>
          <w:sz w:val="22"/>
          <w:szCs w:val="22"/>
        </w:rPr>
        <w:t>в пункте 13 слова «</w:t>
      </w:r>
      <w:r w:rsidRPr="0089161F">
        <w:rPr>
          <w:sz w:val="22"/>
          <w:szCs w:val="22"/>
        </w:rPr>
        <w:t>Федеральным законом от 26 декабря 2008 года </w:t>
      </w:r>
      <w:r w:rsidRPr="0089161F">
        <w:rPr>
          <w:rStyle w:val="apple-converted-space"/>
          <w:sz w:val="22"/>
          <w:szCs w:val="22"/>
        </w:rPr>
        <w:t> </w:t>
      </w:r>
      <w:hyperlink r:id="rId28" w:tgtFrame="_blank" w:history="1">
        <w:r w:rsidRPr="0089161F">
          <w:rPr>
            <w:rStyle w:val="hyperlink"/>
            <w:sz w:val="22"/>
            <w:szCs w:val="22"/>
          </w:rPr>
          <w:t>№ 294-ФЗ</w:t>
        </w:r>
      </w:hyperlink>
      <w:r w:rsidRPr="0089161F">
        <w:rPr>
          <w:rStyle w:val="apple-converted-space"/>
          <w:sz w:val="22"/>
          <w:szCs w:val="22"/>
        </w:rPr>
        <w:t> </w:t>
      </w:r>
      <w:r w:rsidRPr="0089161F">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9161F">
        <w:rPr>
          <w:bCs/>
          <w:sz w:val="22"/>
          <w:szCs w:val="22"/>
        </w:rPr>
        <w:t xml:space="preserve"> заменить словами «</w:t>
      </w:r>
      <w:r w:rsidRPr="0089161F">
        <w:rPr>
          <w:sz w:val="22"/>
          <w:szCs w:val="22"/>
        </w:rPr>
        <w:t xml:space="preserve">Федеральным </w:t>
      </w:r>
      <w:hyperlink r:id="rId29" w:history="1">
        <w:r w:rsidRPr="0089161F">
          <w:rPr>
            <w:sz w:val="22"/>
            <w:szCs w:val="22"/>
          </w:rPr>
          <w:t>законом</w:t>
        </w:r>
      </w:hyperlink>
      <w:r w:rsidRPr="0089161F">
        <w:rPr>
          <w:sz w:val="22"/>
          <w:szCs w:val="22"/>
        </w:rPr>
        <w:t xml:space="preserve"> от 31 июля 2020 года № 248-ФЗ «О государственном контроле (надзоре) и муниципальном контроле в Российской Федерации»;</w:t>
      </w:r>
    </w:p>
    <w:p w:rsidR="00E628A2" w:rsidRPr="0089161F" w:rsidRDefault="00E628A2" w:rsidP="00E628A2">
      <w:pPr>
        <w:autoSpaceDE w:val="0"/>
        <w:autoSpaceDN w:val="0"/>
        <w:adjustRightInd w:val="0"/>
        <w:ind w:firstLine="709"/>
        <w:rPr>
          <w:sz w:val="22"/>
          <w:szCs w:val="22"/>
        </w:rPr>
      </w:pPr>
      <w:r w:rsidRPr="0089161F">
        <w:rPr>
          <w:sz w:val="22"/>
          <w:szCs w:val="22"/>
        </w:rPr>
        <w:t>пункт 14 признать утратившим силу;</w:t>
      </w:r>
    </w:p>
    <w:p w:rsidR="00E628A2" w:rsidRPr="0089161F" w:rsidRDefault="00E628A2" w:rsidP="00E628A2">
      <w:pPr>
        <w:autoSpaceDE w:val="0"/>
        <w:autoSpaceDN w:val="0"/>
        <w:adjustRightInd w:val="0"/>
        <w:ind w:firstLine="709"/>
        <w:rPr>
          <w:sz w:val="22"/>
          <w:szCs w:val="22"/>
        </w:rPr>
      </w:pPr>
      <w:r w:rsidRPr="0089161F">
        <w:rPr>
          <w:sz w:val="22"/>
          <w:szCs w:val="22"/>
        </w:rPr>
        <w:t>11) статью 33 изложить в следующей редакции:</w:t>
      </w:r>
    </w:p>
    <w:p w:rsidR="00E628A2" w:rsidRPr="0089161F" w:rsidRDefault="00E628A2" w:rsidP="00E628A2">
      <w:pPr>
        <w:pStyle w:val="af1"/>
        <w:ind w:firstLine="709"/>
        <w:jc w:val="both"/>
        <w:rPr>
          <w:rFonts w:ascii="Times New Roman" w:hAnsi="Times New Roman" w:cs="Times New Roman"/>
          <w:bCs/>
          <w:lang w:eastAsia="ru-RU"/>
        </w:rPr>
      </w:pPr>
      <w:r w:rsidRPr="0089161F">
        <w:rPr>
          <w:rFonts w:ascii="Times New Roman" w:hAnsi="Times New Roman" w:cs="Times New Roman"/>
        </w:rPr>
        <w:t xml:space="preserve"> «Статья 33. </w:t>
      </w:r>
      <w:r w:rsidRPr="0089161F">
        <w:rPr>
          <w:rFonts w:ascii="Times New Roman" w:hAnsi="Times New Roman" w:cs="Times New Roman"/>
          <w:bCs/>
          <w:lang w:eastAsia="ru-RU"/>
        </w:rPr>
        <w:t xml:space="preserve">Контрольно-счетный орган Селищинского сельского поселения </w:t>
      </w:r>
    </w:p>
    <w:p w:rsidR="00E628A2" w:rsidRPr="0089161F" w:rsidRDefault="00E628A2" w:rsidP="00E628A2">
      <w:pPr>
        <w:pStyle w:val="af1"/>
        <w:ind w:firstLine="709"/>
        <w:jc w:val="both"/>
        <w:rPr>
          <w:rFonts w:ascii="Times New Roman" w:hAnsi="Times New Roman" w:cs="Times New Roman"/>
        </w:rPr>
      </w:pPr>
      <w:r w:rsidRPr="0089161F">
        <w:rPr>
          <w:rFonts w:ascii="Times New Roman" w:hAnsi="Times New Roman" w:cs="Times New Roman"/>
          <w:lang w:eastAsia="ru-RU"/>
        </w:rPr>
        <w:t xml:space="preserve">1. </w:t>
      </w:r>
      <w:r w:rsidRPr="0089161F">
        <w:rPr>
          <w:rFonts w:ascii="Times New Roman" w:hAnsi="Times New Roman" w:cs="Times New Roman"/>
        </w:rPr>
        <w:t>В целях осуществления внешнего муниципального финансового контроля Совет депутатов Селищинского сельского поселения вправе образовать контрольно-счетный орган Селищинского сельского поселения – ревизионную комиссию Селищинского сельского поселения.</w:t>
      </w:r>
    </w:p>
    <w:p w:rsidR="00E628A2" w:rsidRPr="0089161F" w:rsidRDefault="00E628A2" w:rsidP="00E628A2">
      <w:pPr>
        <w:pStyle w:val="af1"/>
        <w:ind w:firstLine="709"/>
        <w:jc w:val="both"/>
        <w:rPr>
          <w:rFonts w:ascii="Times New Roman" w:hAnsi="Times New Roman" w:cs="Times New Roman"/>
          <w:lang w:eastAsia="ru-RU"/>
        </w:rPr>
      </w:pPr>
      <w:r w:rsidRPr="0089161F">
        <w:rPr>
          <w:rFonts w:ascii="Times New Roman" w:hAnsi="Times New Roman" w:cs="Times New Roman"/>
          <w:lang w:eastAsia="ru-RU"/>
        </w:rPr>
        <w:t>2. Ревизионная комиссия Селищинского сельского поселения формируется на срок полномочий Совета депутатов Селищинского сельского поселения и в своей деятельности подконтрольна и подотчетна ему.</w:t>
      </w:r>
    </w:p>
    <w:p w:rsidR="00E628A2" w:rsidRPr="0089161F" w:rsidRDefault="00E628A2" w:rsidP="00E628A2">
      <w:pPr>
        <w:pStyle w:val="af1"/>
        <w:ind w:firstLine="709"/>
        <w:jc w:val="both"/>
        <w:rPr>
          <w:rFonts w:ascii="Times New Roman" w:hAnsi="Times New Roman" w:cs="Times New Roman"/>
          <w:lang w:eastAsia="ru-RU"/>
        </w:rPr>
      </w:pPr>
      <w:r w:rsidRPr="0089161F">
        <w:rPr>
          <w:rFonts w:ascii="Times New Roman" w:hAnsi="Times New Roman" w:cs="Times New Roman"/>
          <w:lang w:eastAsia="ru-RU"/>
        </w:rPr>
        <w:t>3. Состав и порядок деятельности ревизионной комиссии Селищинского сельского поселения определяется Положением о ревизионной комиссии Селищинского сельского поселения, которое утверждается Советом депутатов Селищинского сельского поселения.</w:t>
      </w:r>
    </w:p>
    <w:p w:rsidR="00E628A2" w:rsidRPr="0089161F" w:rsidRDefault="00E628A2" w:rsidP="00E628A2">
      <w:pPr>
        <w:autoSpaceDE w:val="0"/>
        <w:autoSpaceDN w:val="0"/>
        <w:adjustRightInd w:val="0"/>
        <w:ind w:firstLine="709"/>
        <w:rPr>
          <w:sz w:val="22"/>
          <w:szCs w:val="22"/>
        </w:rPr>
      </w:pPr>
      <w:r w:rsidRPr="0089161F">
        <w:rPr>
          <w:sz w:val="22"/>
          <w:szCs w:val="22"/>
        </w:rPr>
        <w:t>4. Ревизионная комиссия Селищинского сельского поселения обладает организационной и функциональной независимостью и осуществляет свою деятельность самостоятельно.</w:t>
      </w:r>
    </w:p>
    <w:p w:rsidR="00E628A2" w:rsidRPr="0089161F" w:rsidRDefault="00E628A2" w:rsidP="00E628A2">
      <w:pPr>
        <w:pStyle w:val="af1"/>
        <w:ind w:firstLine="709"/>
        <w:jc w:val="both"/>
        <w:rPr>
          <w:rFonts w:ascii="Times New Roman" w:hAnsi="Times New Roman" w:cs="Times New Roman"/>
          <w:lang w:eastAsia="ru-RU"/>
        </w:rPr>
      </w:pPr>
      <w:r w:rsidRPr="0089161F">
        <w:rPr>
          <w:rFonts w:ascii="Times New Roman" w:hAnsi="Times New Roman" w:cs="Times New Roman"/>
          <w:lang w:eastAsia="ru-RU"/>
        </w:rPr>
        <w:t xml:space="preserve">5. </w:t>
      </w:r>
      <w:proofErr w:type="gramStart"/>
      <w:r w:rsidRPr="0089161F">
        <w:rPr>
          <w:rFonts w:ascii="Times New Roman" w:hAnsi="Times New Roman" w:cs="Times New Roman"/>
          <w:lang w:eastAsia="ru-RU"/>
        </w:rPr>
        <w:t>Органы местного самоуправления и должностные лица местного самоуправления Селищинского сельского поселения обязаны представлять в ревизионную комиссию Селищинского сельского поселения по ее требованию необходимую информацию и документы по вопросам, относящимся к их компетенции.</w:t>
      </w:r>
      <w:proofErr w:type="gramEnd"/>
    </w:p>
    <w:p w:rsidR="00E628A2" w:rsidRPr="0089161F" w:rsidRDefault="00E628A2" w:rsidP="00E628A2">
      <w:pPr>
        <w:ind w:firstLine="709"/>
        <w:rPr>
          <w:sz w:val="22"/>
          <w:szCs w:val="22"/>
        </w:rPr>
      </w:pPr>
      <w:r w:rsidRPr="0089161F">
        <w:rPr>
          <w:sz w:val="22"/>
          <w:szCs w:val="22"/>
        </w:rPr>
        <w:t>6. Ревизионная комиссия Селищинского сельского поселения осуществляет следующие основные полномочия:</w:t>
      </w:r>
    </w:p>
    <w:p w:rsidR="00E628A2" w:rsidRPr="0089161F" w:rsidRDefault="00E628A2" w:rsidP="00E628A2">
      <w:pPr>
        <w:autoSpaceDE w:val="0"/>
        <w:autoSpaceDN w:val="0"/>
        <w:adjustRightInd w:val="0"/>
        <w:ind w:firstLine="540"/>
        <w:rPr>
          <w:sz w:val="22"/>
          <w:szCs w:val="22"/>
        </w:rPr>
      </w:pPr>
      <w:r w:rsidRPr="0089161F">
        <w:rPr>
          <w:sz w:val="22"/>
          <w:szCs w:val="22"/>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89161F">
        <w:rPr>
          <w:sz w:val="22"/>
          <w:szCs w:val="22"/>
        </w:rPr>
        <w:t>дств в сл</w:t>
      </w:r>
      <w:proofErr w:type="gramEnd"/>
      <w:r w:rsidRPr="0089161F">
        <w:rPr>
          <w:sz w:val="22"/>
          <w:szCs w:val="22"/>
        </w:rPr>
        <w:t>учаях, предусмотренных законодательством Российской Федерации;</w:t>
      </w:r>
    </w:p>
    <w:p w:rsidR="00E628A2" w:rsidRPr="0089161F" w:rsidRDefault="00E628A2" w:rsidP="00E628A2">
      <w:pPr>
        <w:autoSpaceDE w:val="0"/>
        <w:autoSpaceDN w:val="0"/>
        <w:adjustRightInd w:val="0"/>
        <w:ind w:firstLine="540"/>
        <w:rPr>
          <w:sz w:val="22"/>
          <w:szCs w:val="22"/>
        </w:rPr>
      </w:pPr>
      <w:r w:rsidRPr="0089161F">
        <w:rPr>
          <w:sz w:val="22"/>
          <w:szCs w:val="22"/>
        </w:rPr>
        <w:t xml:space="preserve">2) экспертиза проектов местного бюджета, проверка и анализ обоснованности его показателей; </w:t>
      </w:r>
    </w:p>
    <w:p w:rsidR="00E628A2" w:rsidRPr="0089161F" w:rsidRDefault="00E628A2" w:rsidP="00E628A2">
      <w:pPr>
        <w:autoSpaceDE w:val="0"/>
        <w:autoSpaceDN w:val="0"/>
        <w:adjustRightInd w:val="0"/>
        <w:ind w:firstLine="540"/>
        <w:rPr>
          <w:sz w:val="22"/>
          <w:szCs w:val="22"/>
        </w:rPr>
      </w:pPr>
      <w:r w:rsidRPr="0089161F">
        <w:rPr>
          <w:sz w:val="22"/>
          <w:szCs w:val="22"/>
        </w:rPr>
        <w:t xml:space="preserve">3) внешняя проверка годового отчета об исполнении местного бюджета; </w:t>
      </w:r>
    </w:p>
    <w:p w:rsidR="00E628A2" w:rsidRPr="0089161F" w:rsidRDefault="00E628A2" w:rsidP="00E628A2">
      <w:pPr>
        <w:autoSpaceDE w:val="0"/>
        <w:autoSpaceDN w:val="0"/>
        <w:adjustRightInd w:val="0"/>
        <w:ind w:firstLine="540"/>
        <w:rPr>
          <w:sz w:val="22"/>
          <w:szCs w:val="22"/>
        </w:rPr>
      </w:pPr>
      <w:r w:rsidRPr="0089161F">
        <w:rPr>
          <w:sz w:val="22"/>
          <w:szCs w:val="22"/>
        </w:rPr>
        <w:t xml:space="preserve">4) проведение аудита в сфере закупок товаров, работ и услуг в соответствии с Федеральным </w:t>
      </w:r>
      <w:hyperlink r:id="rId30" w:history="1">
        <w:r w:rsidRPr="0089161F">
          <w:rPr>
            <w:sz w:val="22"/>
            <w:szCs w:val="22"/>
          </w:rPr>
          <w:t>законом</w:t>
        </w:r>
      </w:hyperlink>
      <w:r w:rsidRPr="0089161F">
        <w:rPr>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p>
    <w:p w:rsidR="00E628A2" w:rsidRPr="0089161F" w:rsidRDefault="00E628A2" w:rsidP="00E628A2">
      <w:pPr>
        <w:autoSpaceDE w:val="0"/>
        <w:autoSpaceDN w:val="0"/>
        <w:adjustRightInd w:val="0"/>
        <w:ind w:firstLine="540"/>
        <w:rPr>
          <w:sz w:val="22"/>
          <w:szCs w:val="22"/>
        </w:rPr>
      </w:pPr>
      <w:r w:rsidRPr="0089161F">
        <w:rPr>
          <w:sz w:val="22"/>
          <w:szCs w:val="22"/>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89161F">
        <w:rPr>
          <w:sz w:val="22"/>
          <w:szCs w:val="22"/>
        </w:rPr>
        <w:t>контроль за</w:t>
      </w:r>
      <w:proofErr w:type="gramEnd"/>
      <w:r w:rsidRPr="0089161F">
        <w:rPr>
          <w:sz w:val="22"/>
          <w:szCs w:val="22"/>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w:t>
      </w:r>
    </w:p>
    <w:p w:rsidR="00E628A2" w:rsidRPr="0089161F" w:rsidRDefault="00E628A2" w:rsidP="00E628A2">
      <w:pPr>
        <w:autoSpaceDE w:val="0"/>
        <w:autoSpaceDN w:val="0"/>
        <w:adjustRightInd w:val="0"/>
        <w:ind w:firstLine="540"/>
        <w:rPr>
          <w:sz w:val="22"/>
          <w:szCs w:val="22"/>
        </w:rPr>
      </w:pPr>
      <w:proofErr w:type="gramStart"/>
      <w:r w:rsidRPr="0089161F">
        <w:rPr>
          <w:sz w:val="22"/>
          <w:szCs w:val="22"/>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roofErr w:type="gramEnd"/>
    </w:p>
    <w:p w:rsidR="00E628A2" w:rsidRPr="0089161F" w:rsidRDefault="00E628A2" w:rsidP="00E628A2">
      <w:pPr>
        <w:autoSpaceDE w:val="0"/>
        <w:autoSpaceDN w:val="0"/>
        <w:adjustRightInd w:val="0"/>
        <w:ind w:firstLine="540"/>
        <w:rPr>
          <w:sz w:val="22"/>
          <w:szCs w:val="22"/>
        </w:rPr>
      </w:pPr>
      <w:r w:rsidRPr="0089161F">
        <w:rPr>
          <w:sz w:val="22"/>
          <w:szCs w:val="22"/>
        </w:rPr>
        <w:t xml:space="preserve">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 </w:t>
      </w:r>
    </w:p>
    <w:p w:rsidR="00E628A2" w:rsidRPr="0089161F" w:rsidRDefault="00E628A2" w:rsidP="00E628A2">
      <w:pPr>
        <w:autoSpaceDE w:val="0"/>
        <w:autoSpaceDN w:val="0"/>
        <w:adjustRightInd w:val="0"/>
        <w:ind w:firstLine="540"/>
        <w:rPr>
          <w:sz w:val="22"/>
          <w:szCs w:val="22"/>
        </w:rPr>
      </w:pPr>
      <w:r w:rsidRPr="0089161F">
        <w:rPr>
          <w:sz w:val="22"/>
          <w:szCs w:val="22"/>
        </w:rPr>
        <w:lastRenderedPageBreak/>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E628A2" w:rsidRPr="0089161F" w:rsidRDefault="00E628A2" w:rsidP="00E628A2">
      <w:pPr>
        <w:autoSpaceDE w:val="0"/>
        <w:autoSpaceDN w:val="0"/>
        <w:adjustRightInd w:val="0"/>
        <w:ind w:firstLine="540"/>
        <w:rPr>
          <w:sz w:val="22"/>
          <w:szCs w:val="22"/>
        </w:rPr>
      </w:pPr>
      <w:r w:rsidRPr="0089161F">
        <w:rPr>
          <w:sz w:val="22"/>
          <w:szCs w:val="22"/>
        </w:rPr>
        <w:t xml:space="preserve">9) проведение оперативного анализа исполнения и </w:t>
      </w:r>
      <w:proofErr w:type="gramStart"/>
      <w:r w:rsidRPr="0089161F">
        <w:rPr>
          <w:sz w:val="22"/>
          <w:szCs w:val="22"/>
        </w:rPr>
        <w:t>контроля за</w:t>
      </w:r>
      <w:proofErr w:type="gramEnd"/>
      <w:r w:rsidRPr="0089161F">
        <w:rPr>
          <w:sz w:val="22"/>
          <w:szCs w:val="22"/>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 </w:t>
      </w:r>
    </w:p>
    <w:p w:rsidR="00E628A2" w:rsidRPr="0089161F" w:rsidRDefault="00E628A2" w:rsidP="00E628A2">
      <w:pPr>
        <w:autoSpaceDE w:val="0"/>
        <w:autoSpaceDN w:val="0"/>
        <w:adjustRightInd w:val="0"/>
        <w:ind w:firstLine="540"/>
        <w:rPr>
          <w:sz w:val="22"/>
          <w:szCs w:val="22"/>
        </w:rPr>
      </w:pPr>
      <w:r w:rsidRPr="0089161F">
        <w:rPr>
          <w:sz w:val="22"/>
          <w:szCs w:val="22"/>
        </w:rPr>
        <w:t xml:space="preserve">10) осуществление </w:t>
      </w:r>
      <w:proofErr w:type="gramStart"/>
      <w:r w:rsidRPr="0089161F">
        <w:rPr>
          <w:sz w:val="22"/>
          <w:szCs w:val="22"/>
        </w:rPr>
        <w:t>контроля за</w:t>
      </w:r>
      <w:proofErr w:type="gramEnd"/>
      <w:r w:rsidRPr="0089161F">
        <w:rPr>
          <w:sz w:val="22"/>
          <w:szCs w:val="22"/>
        </w:rPr>
        <w:t xml:space="preserve"> состоянием муниципального внутреннего и внешнего долга; </w:t>
      </w:r>
    </w:p>
    <w:p w:rsidR="00E628A2" w:rsidRPr="0089161F" w:rsidRDefault="00E628A2" w:rsidP="00E628A2">
      <w:pPr>
        <w:autoSpaceDE w:val="0"/>
        <w:autoSpaceDN w:val="0"/>
        <w:adjustRightInd w:val="0"/>
        <w:ind w:firstLine="540"/>
        <w:rPr>
          <w:sz w:val="22"/>
          <w:szCs w:val="22"/>
        </w:rPr>
      </w:pPr>
      <w:r w:rsidRPr="0089161F">
        <w:rPr>
          <w:sz w:val="22"/>
          <w:szCs w:val="22"/>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 </w:t>
      </w:r>
    </w:p>
    <w:p w:rsidR="00E628A2" w:rsidRPr="0089161F" w:rsidRDefault="00E628A2" w:rsidP="00E628A2">
      <w:pPr>
        <w:autoSpaceDE w:val="0"/>
        <w:autoSpaceDN w:val="0"/>
        <w:adjustRightInd w:val="0"/>
        <w:ind w:firstLine="540"/>
        <w:rPr>
          <w:sz w:val="22"/>
          <w:szCs w:val="22"/>
        </w:rPr>
      </w:pPr>
      <w:r w:rsidRPr="0089161F">
        <w:rPr>
          <w:sz w:val="22"/>
          <w:szCs w:val="22"/>
        </w:rPr>
        <w:t xml:space="preserve">12) участие в пределах полномочий в мероприятиях, направленных на противодействие коррупции; </w:t>
      </w:r>
    </w:p>
    <w:p w:rsidR="00E628A2" w:rsidRPr="0089161F" w:rsidRDefault="00E628A2" w:rsidP="00E628A2">
      <w:pPr>
        <w:autoSpaceDE w:val="0"/>
        <w:autoSpaceDN w:val="0"/>
        <w:adjustRightInd w:val="0"/>
        <w:ind w:firstLine="540"/>
        <w:rPr>
          <w:sz w:val="22"/>
          <w:szCs w:val="22"/>
        </w:rPr>
      </w:pPr>
      <w:r w:rsidRPr="0089161F">
        <w:rPr>
          <w:sz w:val="22"/>
          <w:szCs w:val="22"/>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 </w:t>
      </w:r>
    </w:p>
    <w:p w:rsidR="00E628A2" w:rsidRPr="0089161F" w:rsidRDefault="00E628A2" w:rsidP="00E628A2">
      <w:pPr>
        <w:pStyle w:val="ConsPlusNormal"/>
        <w:ind w:firstLine="709"/>
        <w:jc w:val="both"/>
        <w:rPr>
          <w:rFonts w:ascii="Times New Roman" w:hAnsi="Times New Roman" w:cs="Times New Roman"/>
          <w:sz w:val="22"/>
          <w:szCs w:val="22"/>
        </w:rPr>
      </w:pPr>
      <w:r w:rsidRPr="0089161F">
        <w:rPr>
          <w:rFonts w:ascii="Times New Roman" w:hAnsi="Times New Roman" w:cs="Times New Roman"/>
          <w:sz w:val="22"/>
          <w:szCs w:val="22"/>
        </w:rPr>
        <w:t>7. Совет депутатов Селищинского сельского поселения, входящего в состав Краснослободского муниципального района, вправе заключать соглашения с Советом депутатов Краснослободского муниципального района о передаче  контрольно-счетному органу Краснослободского муниципального района полномочий контрольно-счетного органа Селищинского сельского поселения по осуществлению внешнего муниципального финансового контроля.</w:t>
      </w:r>
    </w:p>
    <w:p w:rsidR="00E628A2" w:rsidRPr="0089161F" w:rsidRDefault="00E628A2" w:rsidP="00E628A2">
      <w:pPr>
        <w:adjustRightInd w:val="0"/>
        <w:ind w:firstLine="709"/>
        <w:rPr>
          <w:sz w:val="22"/>
          <w:szCs w:val="22"/>
        </w:rPr>
      </w:pPr>
      <w:r w:rsidRPr="0089161F">
        <w:rPr>
          <w:sz w:val="22"/>
          <w:szCs w:val="22"/>
        </w:rPr>
        <w:t xml:space="preserve">8. </w:t>
      </w:r>
      <w:proofErr w:type="gramStart"/>
      <w:r w:rsidRPr="0089161F">
        <w:rPr>
          <w:sz w:val="22"/>
          <w:szCs w:val="22"/>
        </w:rPr>
        <w:t xml:space="preserve">Правовое регулирование организации и деятельности ревизионной комиссии Селищинского сельского поселения основывается на </w:t>
      </w:r>
      <w:hyperlink r:id="rId31" w:tgtFrame="_self" w:history="1">
        <w:r w:rsidRPr="0089161F">
          <w:rPr>
            <w:rStyle w:val="a4"/>
            <w:sz w:val="22"/>
            <w:szCs w:val="22"/>
          </w:rPr>
          <w:t>Конституции Российской Федерации</w:t>
        </w:r>
      </w:hyperlink>
      <w:r w:rsidRPr="0089161F">
        <w:rPr>
          <w:sz w:val="22"/>
          <w:szCs w:val="22"/>
        </w:rPr>
        <w:t xml:space="preserve"> и осуществляется Федеральным законом от 6 октября 2003 г. </w:t>
      </w:r>
      <w:hyperlink r:id="rId32" w:tgtFrame="_self" w:history="1">
        <w:r w:rsidRPr="0089161F">
          <w:rPr>
            <w:rStyle w:val="a4"/>
            <w:sz w:val="22"/>
            <w:szCs w:val="22"/>
          </w:rPr>
          <w:t>№ 131-ФЗ</w:t>
        </w:r>
      </w:hyperlink>
      <w:r w:rsidRPr="0089161F">
        <w:rPr>
          <w:sz w:val="22"/>
          <w:szCs w:val="22"/>
        </w:rPr>
        <w:t xml:space="preserve"> «Об общих принципах организации местного самоуправления в Российской Федерации», </w:t>
      </w:r>
      <w:hyperlink r:id="rId33" w:tgtFrame="_self" w:history="1">
        <w:r w:rsidRPr="0089161F">
          <w:rPr>
            <w:rStyle w:val="a4"/>
            <w:sz w:val="22"/>
            <w:szCs w:val="22"/>
          </w:rPr>
          <w:t>Бюджетным кодексом Российской Федерации</w:t>
        </w:r>
      </w:hyperlink>
      <w:r w:rsidRPr="0089161F">
        <w:rPr>
          <w:sz w:val="22"/>
          <w:szCs w:val="22"/>
        </w:rPr>
        <w:t xml:space="preserve">, Федеральным законом от 7 февраля 2011   г. </w:t>
      </w:r>
      <w:hyperlink r:id="rId34" w:tgtFrame="_self" w:history="1">
        <w:r w:rsidRPr="0089161F">
          <w:rPr>
            <w:rStyle w:val="a4"/>
            <w:sz w:val="22"/>
            <w:szCs w:val="22"/>
          </w:rPr>
          <w:t>№ 6-ФЗ</w:t>
        </w:r>
      </w:hyperlink>
      <w:r w:rsidRPr="0089161F">
        <w:rPr>
          <w:sz w:val="22"/>
          <w:szCs w:val="22"/>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roofErr w:type="gramEnd"/>
      <w:r w:rsidRPr="0089161F">
        <w:rPr>
          <w:sz w:val="22"/>
          <w:szCs w:val="22"/>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Мордовия</w:t>
      </w:r>
      <w:proofErr w:type="gramStart"/>
      <w:r w:rsidRPr="0089161F">
        <w:rPr>
          <w:sz w:val="22"/>
          <w:szCs w:val="22"/>
        </w:rPr>
        <w:t>.»;</w:t>
      </w:r>
      <w:proofErr w:type="gramEnd"/>
    </w:p>
    <w:p w:rsidR="00E628A2" w:rsidRPr="0089161F" w:rsidRDefault="00E628A2" w:rsidP="00E628A2">
      <w:pPr>
        <w:autoSpaceDE w:val="0"/>
        <w:autoSpaceDN w:val="0"/>
        <w:adjustRightInd w:val="0"/>
        <w:ind w:firstLine="709"/>
        <w:rPr>
          <w:color w:val="000000"/>
          <w:sz w:val="22"/>
          <w:szCs w:val="22"/>
        </w:rPr>
      </w:pPr>
      <w:r w:rsidRPr="0089161F">
        <w:rPr>
          <w:sz w:val="22"/>
          <w:szCs w:val="22"/>
        </w:rPr>
        <w:t xml:space="preserve">12) в пункте «б» части 6 статьи 34 слова «, </w:t>
      </w:r>
      <w:r w:rsidRPr="0089161F">
        <w:rPr>
          <w:color w:val="000000"/>
          <w:sz w:val="22"/>
          <w:szCs w:val="22"/>
        </w:rPr>
        <w:t>а также политических партий,</w:t>
      </w:r>
      <w:r w:rsidRPr="0089161F">
        <w:rPr>
          <w:rStyle w:val="apple-converted-space"/>
          <w:color w:val="000000"/>
          <w:sz w:val="22"/>
          <w:szCs w:val="22"/>
        </w:rPr>
        <w:t> </w:t>
      </w:r>
      <w:r w:rsidRPr="0089161F">
        <w:rPr>
          <w:color w:val="000000"/>
          <w:sz w:val="22"/>
          <w:szCs w:val="22"/>
        </w:rPr>
        <w:t>выдвинувших списки кандидатов, которым переданы депутатские мандаты в соответствии с законом Республики Мордовия, предусмотренным пунктом 17 статьи 35 Федерального закона</w:t>
      </w:r>
      <w:r w:rsidRPr="0089161F">
        <w:rPr>
          <w:rStyle w:val="apple-converted-space"/>
          <w:sz w:val="22"/>
          <w:szCs w:val="22"/>
        </w:rPr>
        <w:t> </w:t>
      </w:r>
      <w:r w:rsidRPr="0089161F">
        <w:rPr>
          <w:color w:val="000000"/>
          <w:sz w:val="22"/>
          <w:szCs w:val="22"/>
        </w:rPr>
        <w:t>«Об основных гарантиях избирательных прав и права на участие в местном референдуме граждан Российской Федерации» исключить;</w:t>
      </w:r>
    </w:p>
    <w:p w:rsidR="00E628A2" w:rsidRPr="0089161F" w:rsidRDefault="00E628A2" w:rsidP="00E628A2">
      <w:pPr>
        <w:autoSpaceDE w:val="0"/>
        <w:autoSpaceDN w:val="0"/>
        <w:adjustRightInd w:val="0"/>
        <w:ind w:firstLine="709"/>
        <w:rPr>
          <w:color w:val="000000"/>
          <w:sz w:val="22"/>
          <w:szCs w:val="22"/>
        </w:rPr>
      </w:pPr>
      <w:r w:rsidRPr="0089161F">
        <w:rPr>
          <w:color w:val="000000"/>
          <w:sz w:val="22"/>
          <w:szCs w:val="22"/>
        </w:rPr>
        <w:t xml:space="preserve">13) в статье 35: </w:t>
      </w:r>
    </w:p>
    <w:p w:rsidR="00E628A2" w:rsidRPr="0089161F" w:rsidRDefault="00E628A2" w:rsidP="00E628A2">
      <w:pPr>
        <w:autoSpaceDE w:val="0"/>
        <w:autoSpaceDN w:val="0"/>
        <w:adjustRightInd w:val="0"/>
        <w:ind w:firstLine="709"/>
        <w:rPr>
          <w:sz w:val="22"/>
          <w:szCs w:val="22"/>
        </w:rPr>
      </w:pPr>
      <w:r w:rsidRPr="0089161F">
        <w:rPr>
          <w:color w:val="000000"/>
          <w:sz w:val="22"/>
          <w:szCs w:val="22"/>
        </w:rPr>
        <w:t>пункт 2 части 1 дополнить словами «,</w:t>
      </w:r>
      <w:r w:rsidRPr="0089161F">
        <w:rPr>
          <w:sz w:val="22"/>
          <w:szCs w:val="22"/>
        </w:rPr>
        <w:t xml:space="preserve"> если иное не установлено федеральными законами»;</w:t>
      </w:r>
    </w:p>
    <w:p w:rsidR="00E628A2" w:rsidRPr="0089161F" w:rsidRDefault="00E628A2" w:rsidP="00E628A2">
      <w:pPr>
        <w:autoSpaceDE w:val="0"/>
        <w:autoSpaceDN w:val="0"/>
        <w:adjustRightInd w:val="0"/>
        <w:ind w:firstLine="709"/>
        <w:rPr>
          <w:sz w:val="22"/>
          <w:szCs w:val="22"/>
        </w:rPr>
      </w:pPr>
      <w:r w:rsidRPr="0089161F">
        <w:rPr>
          <w:sz w:val="22"/>
          <w:szCs w:val="22"/>
        </w:rPr>
        <w:t>дополнить частью 3 следующего содержания:</w:t>
      </w:r>
    </w:p>
    <w:p w:rsidR="00E628A2" w:rsidRPr="0089161F" w:rsidRDefault="00E628A2" w:rsidP="00E628A2">
      <w:pPr>
        <w:autoSpaceDE w:val="0"/>
        <w:autoSpaceDN w:val="0"/>
        <w:adjustRightInd w:val="0"/>
        <w:ind w:firstLine="540"/>
        <w:rPr>
          <w:sz w:val="22"/>
          <w:szCs w:val="22"/>
        </w:rPr>
      </w:pPr>
      <w:r w:rsidRPr="0089161F">
        <w:rPr>
          <w:sz w:val="22"/>
          <w:szCs w:val="22"/>
        </w:rPr>
        <w:t xml:space="preserve">«3. </w:t>
      </w:r>
      <w:proofErr w:type="gramStart"/>
      <w:r w:rsidRPr="0089161F">
        <w:rPr>
          <w:sz w:val="22"/>
          <w:szCs w:val="22"/>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включается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35" w:history="1">
        <w:r w:rsidRPr="0089161F">
          <w:rPr>
            <w:sz w:val="22"/>
            <w:szCs w:val="22"/>
          </w:rPr>
          <w:t>статьей 15</w:t>
        </w:r>
      </w:hyperlink>
      <w:r w:rsidRPr="0089161F">
        <w:rPr>
          <w:sz w:val="22"/>
          <w:szCs w:val="22"/>
        </w:rPr>
        <w:t xml:space="preserve"> Федерального закона от 25 декабря 2008 года № 273-ФЗ «О противодействии коррупции»,»;</w:t>
      </w:r>
      <w:proofErr w:type="gramEnd"/>
    </w:p>
    <w:p w:rsidR="00E628A2" w:rsidRPr="0089161F" w:rsidRDefault="00E628A2" w:rsidP="00E628A2">
      <w:pPr>
        <w:autoSpaceDE w:val="0"/>
        <w:autoSpaceDN w:val="0"/>
        <w:adjustRightInd w:val="0"/>
        <w:ind w:firstLine="540"/>
        <w:rPr>
          <w:sz w:val="22"/>
          <w:szCs w:val="22"/>
        </w:rPr>
      </w:pPr>
      <w:r w:rsidRPr="0089161F">
        <w:rPr>
          <w:sz w:val="22"/>
          <w:szCs w:val="22"/>
        </w:rPr>
        <w:t xml:space="preserve">14) в части 3 статьи 47: </w:t>
      </w:r>
    </w:p>
    <w:p w:rsidR="00E628A2" w:rsidRPr="0089161F" w:rsidRDefault="00E628A2" w:rsidP="00E628A2">
      <w:pPr>
        <w:autoSpaceDE w:val="0"/>
        <w:autoSpaceDN w:val="0"/>
        <w:adjustRightInd w:val="0"/>
        <w:ind w:firstLine="709"/>
        <w:outlineLvl w:val="0"/>
        <w:rPr>
          <w:sz w:val="22"/>
          <w:szCs w:val="22"/>
        </w:rPr>
      </w:pPr>
      <w:hyperlink r:id="rId36" w:history="1">
        <w:r w:rsidRPr="0089161F">
          <w:rPr>
            <w:sz w:val="22"/>
            <w:szCs w:val="22"/>
          </w:rPr>
          <w:t xml:space="preserve">пункт 4 </w:t>
        </w:r>
      </w:hyperlink>
      <w:r w:rsidRPr="0089161F">
        <w:rPr>
          <w:sz w:val="22"/>
          <w:szCs w:val="22"/>
        </w:rPr>
        <w:t xml:space="preserve">после слов «трудовую книжку» дополнить словами «и (или) сведения о трудовой деятельности, оформленные в установленном законодательством порядке»;  </w:t>
      </w:r>
    </w:p>
    <w:p w:rsidR="00E628A2" w:rsidRPr="0089161F" w:rsidRDefault="00E628A2" w:rsidP="00E628A2">
      <w:pPr>
        <w:autoSpaceDE w:val="0"/>
        <w:autoSpaceDN w:val="0"/>
        <w:adjustRightInd w:val="0"/>
        <w:ind w:firstLine="709"/>
        <w:outlineLvl w:val="0"/>
        <w:rPr>
          <w:sz w:val="22"/>
          <w:szCs w:val="22"/>
        </w:rPr>
      </w:pPr>
      <w:r w:rsidRPr="0089161F">
        <w:rPr>
          <w:sz w:val="22"/>
          <w:szCs w:val="22"/>
        </w:rPr>
        <w:t xml:space="preserve">в </w:t>
      </w:r>
      <w:hyperlink r:id="rId37" w:history="1">
        <w:r w:rsidRPr="0089161F">
          <w:rPr>
            <w:sz w:val="22"/>
            <w:szCs w:val="22"/>
          </w:rPr>
          <w:t>пункте 6</w:t>
        </w:r>
      </w:hyperlink>
      <w:r w:rsidRPr="0089161F">
        <w:rPr>
          <w:sz w:val="22"/>
          <w:szCs w:val="22"/>
        </w:rPr>
        <w:t xml:space="preserve"> слова «страховое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 </w:t>
      </w:r>
    </w:p>
    <w:p w:rsidR="00E628A2" w:rsidRPr="0089161F" w:rsidRDefault="00E628A2" w:rsidP="00E628A2">
      <w:pPr>
        <w:autoSpaceDE w:val="0"/>
        <w:autoSpaceDN w:val="0"/>
        <w:adjustRightInd w:val="0"/>
        <w:ind w:firstLine="709"/>
        <w:outlineLvl w:val="0"/>
        <w:rPr>
          <w:sz w:val="22"/>
          <w:szCs w:val="22"/>
        </w:rPr>
      </w:pPr>
      <w:r w:rsidRPr="0089161F">
        <w:rPr>
          <w:sz w:val="22"/>
          <w:szCs w:val="22"/>
        </w:rPr>
        <w:t xml:space="preserve">15) в </w:t>
      </w:r>
      <w:hyperlink r:id="rId38" w:history="1">
        <w:r w:rsidRPr="0089161F">
          <w:rPr>
            <w:sz w:val="22"/>
            <w:szCs w:val="22"/>
          </w:rPr>
          <w:t>части 4 статьи 49</w:t>
        </w:r>
      </w:hyperlink>
      <w:r w:rsidRPr="0089161F">
        <w:rPr>
          <w:sz w:val="22"/>
          <w:szCs w:val="22"/>
        </w:rPr>
        <w:t xml:space="preserve"> слова «на повышение квалификации» заменить словами «для получения дополнительного профессионального образования»;</w:t>
      </w:r>
    </w:p>
    <w:p w:rsidR="00E628A2" w:rsidRPr="0089161F" w:rsidRDefault="00E628A2" w:rsidP="00E628A2">
      <w:pPr>
        <w:autoSpaceDE w:val="0"/>
        <w:autoSpaceDN w:val="0"/>
        <w:adjustRightInd w:val="0"/>
        <w:ind w:firstLine="709"/>
        <w:outlineLvl w:val="0"/>
        <w:rPr>
          <w:sz w:val="22"/>
          <w:szCs w:val="22"/>
        </w:rPr>
      </w:pPr>
      <w:r w:rsidRPr="0089161F">
        <w:rPr>
          <w:sz w:val="22"/>
          <w:szCs w:val="22"/>
        </w:rPr>
        <w:t>16) пункт 2 части 1 статьи 50 признать утратившим силу;</w:t>
      </w:r>
    </w:p>
    <w:p w:rsidR="00E628A2" w:rsidRPr="0089161F" w:rsidRDefault="00E628A2" w:rsidP="00E628A2">
      <w:pPr>
        <w:autoSpaceDE w:val="0"/>
        <w:autoSpaceDN w:val="0"/>
        <w:adjustRightInd w:val="0"/>
        <w:ind w:firstLine="709"/>
        <w:outlineLvl w:val="0"/>
        <w:rPr>
          <w:sz w:val="22"/>
          <w:szCs w:val="22"/>
        </w:rPr>
      </w:pPr>
      <w:r w:rsidRPr="0089161F">
        <w:rPr>
          <w:sz w:val="22"/>
          <w:szCs w:val="22"/>
        </w:rPr>
        <w:t xml:space="preserve">17) статью 55 дополнить частью 5 следующего содержания: </w:t>
      </w:r>
    </w:p>
    <w:p w:rsidR="00E628A2" w:rsidRPr="0089161F" w:rsidRDefault="00E628A2" w:rsidP="00E628A2">
      <w:pPr>
        <w:autoSpaceDE w:val="0"/>
        <w:autoSpaceDN w:val="0"/>
        <w:adjustRightInd w:val="0"/>
        <w:ind w:firstLine="709"/>
        <w:outlineLvl w:val="0"/>
        <w:rPr>
          <w:sz w:val="22"/>
          <w:szCs w:val="22"/>
        </w:rPr>
      </w:pPr>
      <w:r w:rsidRPr="0089161F">
        <w:rPr>
          <w:sz w:val="22"/>
          <w:szCs w:val="22"/>
        </w:rPr>
        <w:t xml:space="preserve">«5. Порядок установления и оценки </w:t>
      </w:r>
      <w:proofErr w:type="gramStart"/>
      <w:r w:rsidRPr="0089161F">
        <w:rPr>
          <w:sz w:val="22"/>
          <w:szCs w:val="22"/>
        </w:rPr>
        <w:t>применения</w:t>
      </w:r>
      <w:proofErr w:type="gramEnd"/>
      <w:r w:rsidRPr="0089161F">
        <w:rPr>
          <w:sz w:val="22"/>
          <w:szCs w:val="22"/>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w:t>
      </w:r>
      <w:r w:rsidRPr="0089161F">
        <w:rPr>
          <w:sz w:val="22"/>
          <w:szCs w:val="22"/>
        </w:rPr>
        <w:lastRenderedPageBreak/>
        <w:t xml:space="preserve">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9" w:history="1">
        <w:r w:rsidRPr="0089161F">
          <w:rPr>
            <w:sz w:val="22"/>
            <w:szCs w:val="22"/>
          </w:rPr>
          <w:t>законом</w:t>
        </w:r>
      </w:hyperlink>
      <w:r w:rsidRPr="0089161F">
        <w:rPr>
          <w:sz w:val="22"/>
          <w:szCs w:val="22"/>
        </w:rPr>
        <w:t xml:space="preserve"> от 31 июля 2020 года № 247-ФЗ «Об обязательных требованиях в Российской Федерации»</w:t>
      </w:r>
      <w:proofErr w:type="gramStart"/>
      <w:r w:rsidRPr="0089161F">
        <w:rPr>
          <w:sz w:val="22"/>
          <w:szCs w:val="22"/>
        </w:rPr>
        <w:t>.»</w:t>
      </w:r>
      <w:proofErr w:type="gramEnd"/>
      <w:r w:rsidRPr="0089161F">
        <w:rPr>
          <w:sz w:val="22"/>
          <w:szCs w:val="22"/>
        </w:rPr>
        <w:t>;</w:t>
      </w:r>
    </w:p>
    <w:p w:rsidR="00E628A2" w:rsidRPr="0089161F" w:rsidRDefault="00E628A2" w:rsidP="00E628A2">
      <w:pPr>
        <w:autoSpaceDE w:val="0"/>
        <w:autoSpaceDN w:val="0"/>
        <w:adjustRightInd w:val="0"/>
        <w:ind w:firstLine="709"/>
        <w:outlineLvl w:val="0"/>
        <w:rPr>
          <w:sz w:val="22"/>
          <w:szCs w:val="22"/>
        </w:rPr>
      </w:pPr>
      <w:r w:rsidRPr="0089161F">
        <w:rPr>
          <w:sz w:val="22"/>
          <w:szCs w:val="22"/>
        </w:rPr>
        <w:t>18) в статье 56:</w:t>
      </w:r>
    </w:p>
    <w:p w:rsidR="00E628A2" w:rsidRPr="0089161F" w:rsidRDefault="00E628A2" w:rsidP="00E628A2">
      <w:pPr>
        <w:autoSpaceDE w:val="0"/>
        <w:autoSpaceDN w:val="0"/>
        <w:adjustRightInd w:val="0"/>
        <w:ind w:firstLine="709"/>
        <w:outlineLvl w:val="0"/>
        <w:rPr>
          <w:sz w:val="22"/>
          <w:szCs w:val="22"/>
        </w:rPr>
      </w:pPr>
      <w:r w:rsidRPr="0089161F">
        <w:rPr>
          <w:sz w:val="22"/>
          <w:szCs w:val="22"/>
        </w:rPr>
        <w:t>в пункте 5 части 1 слова «контрольно-счетной палаты» заменить словами «ревизионной комиссии»;</w:t>
      </w:r>
    </w:p>
    <w:p w:rsidR="00E628A2" w:rsidRPr="0089161F" w:rsidRDefault="00E628A2" w:rsidP="00E628A2">
      <w:pPr>
        <w:autoSpaceDE w:val="0"/>
        <w:autoSpaceDN w:val="0"/>
        <w:adjustRightInd w:val="0"/>
        <w:ind w:firstLine="709"/>
        <w:outlineLvl w:val="0"/>
        <w:rPr>
          <w:sz w:val="22"/>
          <w:szCs w:val="22"/>
        </w:rPr>
      </w:pPr>
      <w:r w:rsidRPr="0089161F">
        <w:rPr>
          <w:sz w:val="22"/>
          <w:szCs w:val="22"/>
        </w:rPr>
        <w:t>часть 6 изложить в следующей редакции:</w:t>
      </w:r>
    </w:p>
    <w:p w:rsidR="00E628A2" w:rsidRPr="0089161F" w:rsidRDefault="00E628A2" w:rsidP="00E628A2">
      <w:pPr>
        <w:autoSpaceDE w:val="0"/>
        <w:autoSpaceDN w:val="0"/>
        <w:adjustRightInd w:val="0"/>
        <w:ind w:firstLine="709"/>
        <w:outlineLvl w:val="0"/>
        <w:rPr>
          <w:sz w:val="22"/>
          <w:szCs w:val="22"/>
        </w:rPr>
      </w:pPr>
      <w:r w:rsidRPr="0089161F">
        <w:rPr>
          <w:sz w:val="22"/>
          <w:szCs w:val="22"/>
        </w:rPr>
        <w:t xml:space="preserve">«6. Председатель ревизионной комиссии Селищинского сельского поселения издает распоряжения и приказы по вопросам организации деятельности ревизионной комиссии  </w:t>
      </w:r>
      <w:r w:rsidRPr="0089161F">
        <w:rPr>
          <w:bCs/>
          <w:sz w:val="22"/>
          <w:szCs w:val="22"/>
        </w:rPr>
        <w:t>Селищинского сельского поселения</w:t>
      </w:r>
      <w:proofErr w:type="gramStart"/>
      <w:r w:rsidRPr="0089161F">
        <w:rPr>
          <w:sz w:val="22"/>
          <w:szCs w:val="22"/>
        </w:rPr>
        <w:t>.»;</w:t>
      </w:r>
      <w:proofErr w:type="gramEnd"/>
    </w:p>
    <w:p w:rsidR="00E628A2" w:rsidRPr="0089161F" w:rsidRDefault="00E628A2" w:rsidP="00E628A2">
      <w:pPr>
        <w:autoSpaceDE w:val="0"/>
        <w:autoSpaceDN w:val="0"/>
        <w:adjustRightInd w:val="0"/>
        <w:ind w:firstLine="709"/>
        <w:rPr>
          <w:sz w:val="22"/>
          <w:szCs w:val="22"/>
        </w:rPr>
      </w:pPr>
      <w:r w:rsidRPr="0089161F">
        <w:rPr>
          <w:sz w:val="22"/>
          <w:szCs w:val="22"/>
        </w:rPr>
        <w:t xml:space="preserve"> 19) в части 4 статьи 60 слова «и местных бюджетов» заменить словами «и местного бюджета Селищинского сельского поселения»;</w:t>
      </w:r>
    </w:p>
    <w:p w:rsidR="00E628A2" w:rsidRPr="0089161F" w:rsidRDefault="00E628A2" w:rsidP="00E628A2">
      <w:pPr>
        <w:pStyle w:val="a7"/>
        <w:tabs>
          <w:tab w:val="left" w:pos="6555"/>
        </w:tabs>
        <w:ind w:firstLine="709"/>
        <w:rPr>
          <w:sz w:val="22"/>
          <w:szCs w:val="22"/>
        </w:rPr>
      </w:pPr>
      <w:r w:rsidRPr="0089161F">
        <w:rPr>
          <w:sz w:val="22"/>
          <w:szCs w:val="22"/>
        </w:rPr>
        <w:t>20) дополнить статьей 72.1 следующего содержания:</w:t>
      </w:r>
    </w:p>
    <w:p w:rsidR="00E628A2" w:rsidRPr="0089161F" w:rsidRDefault="00E628A2" w:rsidP="00E628A2">
      <w:pPr>
        <w:pStyle w:val="af"/>
        <w:spacing w:before="0" w:after="0"/>
        <w:ind w:firstLine="709"/>
        <w:jc w:val="both"/>
        <w:rPr>
          <w:sz w:val="22"/>
          <w:szCs w:val="22"/>
        </w:rPr>
      </w:pPr>
      <w:r w:rsidRPr="0089161F">
        <w:rPr>
          <w:sz w:val="22"/>
          <w:szCs w:val="22"/>
        </w:rPr>
        <w:t>«Статья 72.1.  Муниципальный финансовый контроль</w:t>
      </w:r>
    </w:p>
    <w:p w:rsidR="00E628A2" w:rsidRPr="0089161F" w:rsidRDefault="00E628A2" w:rsidP="00E628A2">
      <w:pPr>
        <w:pStyle w:val="af"/>
        <w:spacing w:before="0" w:after="0"/>
        <w:ind w:firstLine="709"/>
        <w:jc w:val="both"/>
        <w:rPr>
          <w:sz w:val="22"/>
          <w:szCs w:val="22"/>
        </w:rPr>
      </w:pPr>
      <w:r w:rsidRPr="0089161F">
        <w:rPr>
          <w:sz w:val="22"/>
          <w:szCs w:val="22"/>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 </w:t>
      </w:r>
    </w:p>
    <w:p w:rsidR="00E628A2" w:rsidRPr="0089161F" w:rsidRDefault="00E628A2" w:rsidP="00E628A2">
      <w:pPr>
        <w:pStyle w:val="af"/>
        <w:spacing w:before="0" w:after="0"/>
        <w:ind w:firstLine="709"/>
        <w:jc w:val="both"/>
        <w:rPr>
          <w:sz w:val="22"/>
          <w:szCs w:val="22"/>
        </w:rPr>
      </w:pPr>
      <w:r w:rsidRPr="0089161F">
        <w:rPr>
          <w:sz w:val="22"/>
          <w:szCs w:val="22"/>
        </w:rPr>
        <w:t xml:space="preserve">Муниципальный финансовый контроль подразделяется </w:t>
      </w:r>
      <w:proofErr w:type="gramStart"/>
      <w:r w:rsidRPr="0089161F">
        <w:rPr>
          <w:sz w:val="22"/>
          <w:szCs w:val="22"/>
        </w:rPr>
        <w:t>на</w:t>
      </w:r>
      <w:proofErr w:type="gramEnd"/>
      <w:r w:rsidRPr="0089161F">
        <w:rPr>
          <w:sz w:val="22"/>
          <w:szCs w:val="22"/>
        </w:rPr>
        <w:t xml:space="preserve"> внешний и внутренний, предварительный и последующий. </w:t>
      </w:r>
    </w:p>
    <w:p w:rsidR="00E628A2" w:rsidRPr="0089161F" w:rsidRDefault="00E628A2" w:rsidP="00E628A2">
      <w:pPr>
        <w:pStyle w:val="af"/>
        <w:spacing w:before="0" w:after="0"/>
        <w:ind w:firstLine="709"/>
        <w:jc w:val="both"/>
        <w:rPr>
          <w:sz w:val="22"/>
          <w:szCs w:val="22"/>
        </w:rPr>
      </w:pPr>
      <w:r w:rsidRPr="0089161F">
        <w:rPr>
          <w:sz w:val="22"/>
          <w:szCs w:val="22"/>
        </w:rPr>
        <w:t xml:space="preserve">2. Внешний муниципальный финансовый контроль является контрольной деятельностью контрольно-счетного органа муниципального образования. </w:t>
      </w:r>
    </w:p>
    <w:p w:rsidR="00E628A2" w:rsidRPr="0089161F" w:rsidRDefault="00E628A2" w:rsidP="00E628A2">
      <w:pPr>
        <w:pStyle w:val="af"/>
        <w:spacing w:before="0" w:after="0"/>
        <w:ind w:firstLine="709"/>
        <w:jc w:val="both"/>
        <w:rPr>
          <w:sz w:val="22"/>
          <w:szCs w:val="22"/>
        </w:rPr>
      </w:pPr>
      <w:r w:rsidRPr="0089161F">
        <w:rPr>
          <w:sz w:val="22"/>
          <w:szCs w:val="22"/>
        </w:rPr>
        <w:t xml:space="preserve">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 </w:t>
      </w:r>
    </w:p>
    <w:p w:rsidR="00E628A2" w:rsidRPr="0089161F" w:rsidRDefault="00E628A2" w:rsidP="00E628A2">
      <w:pPr>
        <w:pStyle w:val="af"/>
        <w:spacing w:before="0" w:after="0"/>
        <w:ind w:firstLine="709"/>
        <w:jc w:val="both"/>
        <w:rPr>
          <w:sz w:val="22"/>
          <w:szCs w:val="22"/>
        </w:rPr>
      </w:pPr>
      <w:r w:rsidRPr="0089161F">
        <w:rPr>
          <w:sz w:val="22"/>
          <w:szCs w:val="22"/>
        </w:rPr>
        <w:t xml:space="preserve">Предварительный контроль осуществляется в целях предупреждения и пресечения бюджетных нарушений в процессе исполнения местного бюджета. </w:t>
      </w:r>
    </w:p>
    <w:p w:rsidR="00E628A2" w:rsidRPr="0089161F" w:rsidRDefault="00E628A2" w:rsidP="00E628A2">
      <w:pPr>
        <w:pStyle w:val="af"/>
        <w:spacing w:before="0" w:after="0"/>
        <w:ind w:firstLine="709"/>
        <w:jc w:val="both"/>
        <w:rPr>
          <w:sz w:val="22"/>
          <w:szCs w:val="22"/>
        </w:rPr>
      </w:pPr>
      <w:r w:rsidRPr="0089161F">
        <w:rPr>
          <w:sz w:val="22"/>
          <w:szCs w:val="22"/>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628A2" w:rsidRPr="0089161F" w:rsidRDefault="00E628A2" w:rsidP="00E628A2">
      <w:pPr>
        <w:pStyle w:val="af"/>
        <w:spacing w:before="0" w:after="0"/>
        <w:ind w:firstLine="709"/>
        <w:jc w:val="both"/>
        <w:rPr>
          <w:sz w:val="22"/>
          <w:szCs w:val="22"/>
        </w:rPr>
      </w:pPr>
      <w:r w:rsidRPr="0089161F">
        <w:rPr>
          <w:sz w:val="22"/>
          <w:szCs w:val="22"/>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представительного органа муниципального образования.</w:t>
      </w:r>
    </w:p>
    <w:p w:rsidR="00E628A2" w:rsidRPr="0089161F" w:rsidRDefault="00E628A2" w:rsidP="00E628A2">
      <w:pPr>
        <w:pStyle w:val="af"/>
        <w:spacing w:before="0" w:after="0"/>
        <w:ind w:firstLine="709"/>
        <w:jc w:val="both"/>
        <w:rPr>
          <w:sz w:val="22"/>
          <w:szCs w:val="22"/>
        </w:rPr>
      </w:pPr>
      <w:r w:rsidRPr="0089161F">
        <w:rPr>
          <w:sz w:val="22"/>
          <w:szCs w:val="22"/>
        </w:rPr>
        <w:t>4.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628A2" w:rsidRPr="0089161F" w:rsidRDefault="00E628A2" w:rsidP="00E628A2">
      <w:pPr>
        <w:autoSpaceDE w:val="0"/>
        <w:autoSpaceDN w:val="0"/>
        <w:adjustRightInd w:val="0"/>
        <w:ind w:firstLine="540"/>
        <w:rPr>
          <w:sz w:val="22"/>
          <w:szCs w:val="22"/>
        </w:rPr>
      </w:pPr>
      <w:r w:rsidRPr="0089161F">
        <w:rPr>
          <w:sz w:val="22"/>
          <w:szCs w:val="22"/>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roofErr w:type="gramStart"/>
      <w:r w:rsidRPr="0089161F">
        <w:rPr>
          <w:sz w:val="22"/>
          <w:szCs w:val="22"/>
        </w:rPr>
        <w:t>.».</w:t>
      </w:r>
      <w:proofErr w:type="gramEnd"/>
    </w:p>
    <w:p w:rsidR="00E628A2" w:rsidRPr="0089161F" w:rsidRDefault="00E628A2" w:rsidP="00E628A2">
      <w:pPr>
        <w:overflowPunct w:val="0"/>
        <w:autoSpaceDE w:val="0"/>
        <w:autoSpaceDN w:val="0"/>
        <w:adjustRightInd w:val="0"/>
        <w:ind w:firstLine="709"/>
        <w:rPr>
          <w:sz w:val="22"/>
          <w:szCs w:val="22"/>
        </w:rPr>
      </w:pPr>
      <w:r w:rsidRPr="0089161F">
        <w:rPr>
          <w:sz w:val="22"/>
          <w:szCs w:val="22"/>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E628A2" w:rsidRPr="0089161F" w:rsidRDefault="00E628A2" w:rsidP="00E628A2">
      <w:pPr>
        <w:pStyle w:val="a7"/>
        <w:ind w:firstLine="709"/>
        <w:rPr>
          <w:sz w:val="22"/>
          <w:szCs w:val="22"/>
        </w:rPr>
      </w:pPr>
    </w:p>
    <w:p w:rsidR="00E628A2" w:rsidRPr="0089161F" w:rsidRDefault="00E628A2" w:rsidP="00E628A2">
      <w:pPr>
        <w:autoSpaceDE w:val="0"/>
        <w:autoSpaceDN w:val="0"/>
        <w:adjustRightInd w:val="0"/>
        <w:ind w:firstLine="709"/>
        <w:rPr>
          <w:sz w:val="22"/>
          <w:szCs w:val="22"/>
        </w:rPr>
      </w:pPr>
    </w:p>
    <w:p w:rsidR="00E628A2" w:rsidRPr="0089161F" w:rsidRDefault="00E628A2" w:rsidP="00E628A2">
      <w:pPr>
        <w:overflowPunct w:val="0"/>
        <w:autoSpaceDE w:val="0"/>
        <w:autoSpaceDN w:val="0"/>
        <w:adjustRightInd w:val="0"/>
        <w:rPr>
          <w:sz w:val="22"/>
          <w:szCs w:val="22"/>
        </w:rPr>
      </w:pPr>
    </w:p>
    <w:p w:rsidR="00E628A2" w:rsidRPr="0089161F" w:rsidRDefault="00E628A2" w:rsidP="00E628A2">
      <w:pPr>
        <w:overflowPunct w:val="0"/>
        <w:autoSpaceDE w:val="0"/>
        <w:autoSpaceDN w:val="0"/>
        <w:adjustRightInd w:val="0"/>
        <w:rPr>
          <w:sz w:val="22"/>
          <w:szCs w:val="22"/>
        </w:rPr>
      </w:pPr>
      <w:r w:rsidRPr="0089161F">
        <w:rPr>
          <w:sz w:val="22"/>
          <w:szCs w:val="22"/>
        </w:rPr>
        <w:t>Глава Селищинского сельского поселения</w:t>
      </w:r>
    </w:p>
    <w:p w:rsidR="00E628A2" w:rsidRPr="0089161F" w:rsidRDefault="00E628A2" w:rsidP="00E628A2">
      <w:pPr>
        <w:overflowPunct w:val="0"/>
        <w:autoSpaceDE w:val="0"/>
        <w:autoSpaceDN w:val="0"/>
        <w:adjustRightInd w:val="0"/>
        <w:rPr>
          <w:sz w:val="22"/>
          <w:szCs w:val="22"/>
        </w:rPr>
      </w:pPr>
      <w:r w:rsidRPr="0089161F">
        <w:rPr>
          <w:sz w:val="22"/>
          <w:szCs w:val="22"/>
        </w:rPr>
        <w:t>Краснослободского муниципального района</w:t>
      </w:r>
    </w:p>
    <w:p w:rsidR="00E628A2" w:rsidRPr="0089161F" w:rsidRDefault="00E628A2" w:rsidP="00E628A2">
      <w:pPr>
        <w:overflowPunct w:val="0"/>
        <w:autoSpaceDE w:val="0"/>
        <w:autoSpaceDN w:val="0"/>
        <w:adjustRightInd w:val="0"/>
        <w:rPr>
          <w:sz w:val="22"/>
          <w:szCs w:val="22"/>
        </w:rPr>
      </w:pPr>
      <w:r w:rsidRPr="0089161F">
        <w:rPr>
          <w:sz w:val="22"/>
          <w:szCs w:val="22"/>
        </w:rPr>
        <w:t xml:space="preserve">Республики Мордовия </w:t>
      </w:r>
    </w:p>
    <w:p w:rsidR="00E628A2" w:rsidRPr="0089161F" w:rsidRDefault="00E628A2" w:rsidP="00E628A2">
      <w:pPr>
        <w:ind w:firstLine="540"/>
        <w:rPr>
          <w:sz w:val="22"/>
          <w:szCs w:val="22"/>
        </w:rPr>
      </w:pPr>
      <w:r w:rsidRPr="0089161F">
        <w:rPr>
          <w:sz w:val="22"/>
          <w:szCs w:val="22"/>
        </w:rPr>
        <w:t xml:space="preserve"> </w:t>
      </w:r>
    </w:p>
    <w:p w:rsidR="00073C95" w:rsidRPr="0089161F" w:rsidRDefault="00073C95" w:rsidP="00073C95">
      <w:pPr>
        <w:jc w:val="both"/>
        <w:rPr>
          <w:b/>
          <w:sz w:val="22"/>
          <w:szCs w:val="22"/>
        </w:rPr>
      </w:pPr>
    </w:p>
    <w:p w:rsidR="00E628A2" w:rsidRPr="0089161F" w:rsidRDefault="00DD0C63" w:rsidP="00DD0C63">
      <w:pPr>
        <w:shd w:val="clear" w:color="auto" w:fill="FFFFFF"/>
        <w:tabs>
          <w:tab w:val="left" w:pos="7856"/>
        </w:tabs>
        <w:ind w:right="10"/>
        <w:rPr>
          <w:sz w:val="22"/>
          <w:szCs w:val="22"/>
        </w:rPr>
      </w:pPr>
      <w:r w:rsidRPr="0089161F">
        <w:rPr>
          <w:sz w:val="22"/>
          <w:szCs w:val="22"/>
        </w:rPr>
        <w:t xml:space="preserve">                                                                                                                                  </w:t>
      </w:r>
      <w:r w:rsidR="00EA6801" w:rsidRPr="0089161F">
        <w:rPr>
          <w:sz w:val="22"/>
          <w:szCs w:val="22"/>
        </w:rPr>
        <w:t xml:space="preserve">            </w:t>
      </w:r>
    </w:p>
    <w:p w:rsidR="0089161F" w:rsidRDefault="0089161F" w:rsidP="0089161F">
      <w:pPr>
        <w:shd w:val="clear" w:color="auto" w:fill="FFFFFF"/>
        <w:tabs>
          <w:tab w:val="left" w:pos="7856"/>
        </w:tabs>
        <w:ind w:right="10"/>
        <w:rPr>
          <w:sz w:val="22"/>
          <w:szCs w:val="22"/>
        </w:rPr>
      </w:pPr>
    </w:p>
    <w:p w:rsidR="0089161F" w:rsidRDefault="0089161F" w:rsidP="0089161F">
      <w:pPr>
        <w:shd w:val="clear" w:color="auto" w:fill="FFFFFF"/>
        <w:tabs>
          <w:tab w:val="left" w:pos="7856"/>
        </w:tabs>
        <w:ind w:right="10"/>
        <w:rPr>
          <w:sz w:val="22"/>
          <w:szCs w:val="22"/>
        </w:rPr>
      </w:pPr>
    </w:p>
    <w:p w:rsidR="0089161F" w:rsidRDefault="0089161F" w:rsidP="0089161F">
      <w:pPr>
        <w:shd w:val="clear" w:color="auto" w:fill="FFFFFF"/>
        <w:tabs>
          <w:tab w:val="left" w:pos="7856"/>
        </w:tabs>
        <w:ind w:right="10"/>
        <w:rPr>
          <w:sz w:val="22"/>
          <w:szCs w:val="22"/>
        </w:rPr>
      </w:pPr>
    </w:p>
    <w:p w:rsidR="0089161F" w:rsidRDefault="0089161F" w:rsidP="0089161F">
      <w:pPr>
        <w:shd w:val="clear" w:color="auto" w:fill="FFFFFF"/>
        <w:tabs>
          <w:tab w:val="left" w:pos="7856"/>
        </w:tabs>
        <w:ind w:right="10"/>
        <w:rPr>
          <w:sz w:val="22"/>
          <w:szCs w:val="22"/>
        </w:rPr>
      </w:pPr>
    </w:p>
    <w:p w:rsidR="0089161F" w:rsidRDefault="0089161F" w:rsidP="0089161F">
      <w:pPr>
        <w:shd w:val="clear" w:color="auto" w:fill="FFFFFF"/>
        <w:tabs>
          <w:tab w:val="left" w:pos="7856"/>
        </w:tabs>
        <w:ind w:right="10"/>
        <w:rPr>
          <w:sz w:val="22"/>
          <w:szCs w:val="22"/>
        </w:rPr>
      </w:pPr>
    </w:p>
    <w:p w:rsidR="0089161F" w:rsidRDefault="0089161F" w:rsidP="0089161F">
      <w:pPr>
        <w:shd w:val="clear" w:color="auto" w:fill="FFFFFF"/>
        <w:tabs>
          <w:tab w:val="left" w:pos="7856"/>
        </w:tabs>
        <w:ind w:right="10"/>
        <w:rPr>
          <w:sz w:val="22"/>
          <w:szCs w:val="22"/>
        </w:rPr>
      </w:pPr>
    </w:p>
    <w:p w:rsidR="0089161F" w:rsidRDefault="0089161F" w:rsidP="0089161F">
      <w:pPr>
        <w:shd w:val="clear" w:color="auto" w:fill="FFFFFF"/>
        <w:tabs>
          <w:tab w:val="left" w:pos="7856"/>
        </w:tabs>
        <w:ind w:right="10"/>
        <w:rPr>
          <w:sz w:val="22"/>
          <w:szCs w:val="22"/>
        </w:rPr>
      </w:pPr>
    </w:p>
    <w:p w:rsidR="00DD0C63" w:rsidRPr="0089161F" w:rsidRDefault="0089161F" w:rsidP="0089161F">
      <w:pPr>
        <w:shd w:val="clear" w:color="auto" w:fill="FFFFFF"/>
        <w:tabs>
          <w:tab w:val="left" w:pos="7856"/>
        </w:tabs>
        <w:ind w:right="10"/>
        <w:rPr>
          <w:b/>
          <w:bCs/>
          <w:color w:val="000000"/>
          <w:w w:val="125"/>
          <w:sz w:val="22"/>
          <w:szCs w:val="22"/>
        </w:rPr>
      </w:pPr>
      <w:r>
        <w:rPr>
          <w:sz w:val="22"/>
          <w:szCs w:val="22"/>
        </w:rPr>
        <w:t xml:space="preserve">                                                                                                                    </w:t>
      </w:r>
      <w:r w:rsidR="00EA6801" w:rsidRPr="0089161F">
        <w:rPr>
          <w:sz w:val="22"/>
          <w:szCs w:val="22"/>
        </w:rPr>
        <w:t xml:space="preserve">  </w:t>
      </w:r>
      <w:r w:rsidR="00DD0C63" w:rsidRPr="0089161F">
        <w:rPr>
          <w:b/>
          <w:bCs/>
          <w:color w:val="000000"/>
          <w:w w:val="125"/>
          <w:sz w:val="22"/>
          <w:szCs w:val="22"/>
        </w:rPr>
        <w:t>Приложение №2</w:t>
      </w:r>
    </w:p>
    <w:p w:rsidR="00DD0C63" w:rsidRPr="0089161F" w:rsidRDefault="00DD0C63" w:rsidP="00DD0C63">
      <w:pPr>
        <w:shd w:val="clear" w:color="auto" w:fill="FFFFFF"/>
        <w:tabs>
          <w:tab w:val="left" w:pos="7856"/>
        </w:tabs>
        <w:ind w:right="10"/>
        <w:jc w:val="center"/>
        <w:rPr>
          <w:b/>
          <w:bCs/>
          <w:color w:val="000000"/>
          <w:w w:val="125"/>
          <w:sz w:val="22"/>
          <w:szCs w:val="22"/>
        </w:rPr>
      </w:pPr>
      <w:r w:rsidRPr="0089161F">
        <w:rPr>
          <w:b/>
          <w:bCs/>
          <w:color w:val="000000"/>
          <w:w w:val="125"/>
          <w:sz w:val="22"/>
          <w:szCs w:val="22"/>
        </w:rPr>
        <w:t xml:space="preserve">                                                        </w:t>
      </w:r>
      <w:r w:rsidR="00EA6801" w:rsidRPr="0089161F">
        <w:rPr>
          <w:b/>
          <w:bCs/>
          <w:color w:val="000000"/>
          <w:w w:val="125"/>
          <w:sz w:val="22"/>
          <w:szCs w:val="22"/>
        </w:rPr>
        <w:t xml:space="preserve">                               </w:t>
      </w:r>
      <w:r w:rsidRPr="0089161F">
        <w:rPr>
          <w:b/>
          <w:bCs/>
          <w:color w:val="000000"/>
          <w:w w:val="125"/>
          <w:sz w:val="22"/>
          <w:szCs w:val="22"/>
        </w:rPr>
        <w:t>к постановлению  Главы</w:t>
      </w:r>
    </w:p>
    <w:p w:rsidR="00DD0C63" w:rsidRPr="0089161F" w:rsidRDefault="00DD0C63" w:rsidP="00DD0C63">
      <w:pPr>
        <w:shd w:val="clear" w:color="auto" w:fill="FFFFFF"/>
        <w:tabs>
          <w:tab w:val="left" w:pos="7856"/>
        </w:tabs>
        <w:ind w:right="10"/>
        <w:jc w:val="center"/>
        <w:rPr>
          <w:b/>
          <w:bCs/>
          <w:color w:val="000000"/>
          <w:w w:val="125"/>
          <w:sz w:val="22"/>
          <w:szCs w:val="22"/>
        </w:rPr>
      </w:pPr>
      <w:r w:rsidRPr="0089161F">
        <w:rPr>
          <w:b/>
          <w:bCs/>
          <w:color w:val="000000"/>
          <w:w w:val="125"/>
          <w:sz w:val="22"/>
          <w:szCs w:val="22"/>
        </w:rPr>
        <w:t xml:space="preserve">                                                                    </w:t>
      </w:r>
      <w:r w:rsidR="00AD2B39" w:rsidRPr="0089161F">
        <w:rPr>
          <w:b/>
          <w:bCs/>
          <w:color w:val="000000"/>
          <w:w w:val="125"/>
          <w:sz w:val="22"/>
          <w:szCs w:val="22"/>
        </w:rPr>
        <w:t>Селищинского</w:t>
      </w:r>
      <w:r w:rsidRPr="0089161F">
        <w:rPr>
          <w:b/>
          <w:bCs/>
          <w:color w:val="000000"/>
          <w:w w:val="125"/>
          <w:sz w:val="22"/>
          <w:szCs w:val="22"/>
        </w:rPr>
        <w:t xml:space="preserve"> сельского поселения</w:t>
      </w:r>
    </w:p>
    <w:p w:rsidR="00DD0C63" w:rsidRPr="0089161F" w:rsidRDefault="00DD0C63" w:rsidP="00DD0C63">
      <w:pPr>
        <w:shd w:val="clear" w:color="auto" w:fill="FFFFFF"/>
        <w:tabs>
          <w:tab w:val="left" w:pos="7856"/>
        </w:tabs>
        <w:ind w:right="10"/>
        <w:jc w:val="center"/>
        <w:rPr>
          <w:b/>
          <w:bCs/>
          <w:color w:val="000000"/>
          <w:w w:val="125"/>
          <w:sz w:val="22"/>
          <w:szCs w:val="22"/>
        </w:rPr>
      </w:pPr>
      <w:r w:rsidRPr="0089161F">
        <w:rPr>
          <w:b/>
          <w:bCs/>
          <w:color w:val="000000"/>
          <w:w w:val="125"/>
          <w:sz w:val="22"/>
          <w:szCs w:val="22"/>
        </w:rPr>
        <w:t xml:space="preserve">                                                                      </w:t>
      </w:r>
      <w:r w:rsidR="00EA6801" w:rsidRPr="0089161F">
        <w:rPr>
          <w:b/>
          <w:bCs/>
          <w:color w:val="000000"/>
          <w:w w:val="125"/>
          <w:sz w:val="22"/>
          <w:szCs w:val="22"/>
        </w:rPr>
        <w:t xml:space="preserve">                           </w:t>
      </w:r>
      <w:r w:rsidRPr="0089161F">
        <w:rPr>
          <w:b/>
          <w:bCs/>
          <w:color w:val="000000"/>
          <w:w w:val="125"/>
          <w:sz w:val="22"/>
          <w:szCs w:val="22"/>
        </w:rPr>
        <w:t xml:space="preserve"> № </w:t>
      </w:r>
      <w:r w:rsidR="00902A0F" w:rsidRPr="0089161F">
        <w:rPr>
          <w:b/>
          <w:bCs/>
          <w:color w:val="000000"/>
          <w:w w:val="125"/>
          <w:sz w:val="22"/>
          <w:szCs w:val="22"/>
        </w:rPr>
        <w:t>2</w:t>
      </w:r>
      <w:r w:rsidR="00AD2B39" w:rsidRPr="0089161F">
        <w:rPr>
          <w:b/>
          <w:bCs/>
          <w:color w:val="000000"/>
          <w:w w:val="125"/>
          <w:sz w:val="22"/>
          <w:szCs w:val="22"/>
        </w:rPr>
        <w:t xml:space="preserve"> от </w:t>
      </w:r>
      <w:r w:rsidR="00902A0F" w:rsidRPr="0089161F">
        <w:rPr>
          <w:b/>
          <w:bCs/>
          <w:color w:val="000000"/>
          <w:w w:val="125"/>
          <w:sz w:val="22"/>
          <w:szCs w:val="22"/>
        </w:rPr>
        <w:t>28.04.2021</w:t>
      </w:r>
    </w:p>
    <w:p w:rsidR="00DD0C63" w:rsidRPr="0089161F" w:rsidRDefault="00DD0C63" w:rsidP="00DD0C63">
      <w:pPr>
        <w:pStyle w:val="a9"/>
        <w:spacing w:line="240" w:lineRule="auto"/>
        <w:ind w:left="6096"/>
        <w:jc w:val="left"/>
        <w:rPr>
          <w:b/>
          <w:sz w:val="22"/>
          <w:szCs w:val="22"/>
        </w:rPr>
      </w:pPr>
    </w:p>
    <w:p w:rsidR="00DD0C63" w:rsidRPr="0089161F" w:rsidRDefault="00DD0C63" w:rsidP="00DD0C63">
      <w:pPr>
        <w:pStyle w:val="220"/>
        <w:spacing w:after="0" w:line="240" w:lineRule="auto"/>
        <w:jc w:val="center"/>
        <w:rPr>
          <w:b/>
          <w:bCs/>
          <w:sz w:val="22"/>
          <w:szCs w:val="22"/>
        </w:rPr>
      </w:pPr>
      <w:r w:rsidRPr="0089161F">
        <w:rPr>
          <w:b/>
          <w:bCs/>
          <w:sz w:val="22"/>
          <w:szCs w:val="22"/>
        </w:rPr>
        <w:t xml:space="preserve">Рабочая группа по организации и проведению публичных слушаний </w:t>
      </w:r>
    </w:p>
    <w:p w:rsidR="00DD0C63" w:rsidRPr="0089161F" w:rsidRDefault="00DD0C63" w:rsidP="00DD0C63">
      <w:pPr>
        <w:pStyle w:val="220"/>
        <w:spacing w:after="0" w:line="240" w:lineRule="auto"/>
        <w:jc w:val="center"/>
        <w:rPr>
          <w:b/>
          <w:sz w:val="22"/>
          <w:szCs w:val="22"/>
        </w:rPr>
      </w:pPr>
      <w:r w:rsidRPr="0089161F">
        <w:rPr>
          <w:b/>
          <w:bCs/>
          <w:sz w:val="22"/>
          <w:szCs w:val="22"/>
        </w:rPr>
        <w:t xml:space="preserve">по проекту </w:t>
      </w:r>
      <w:r w:rsidRPr="0089161F">
        <w:rPr>
          <w:b/>
          <w:sz w:val="22"/>
          <w:szCs w:val="22"/>
        </w:rPr>
        <w:t xml:space="preserve">решения Совета депутатов </w:t>
      </w:r>
      <w:r w:rsidR="00AD2B39" w:rsidRPr="0089161F">
        <w:rPr>
          <w:b/>
          <w:sz w:val="22"/>
          <w:szCs w:val="22"/>
        </w:rPr>
        <w:t>Селищинского</w:t>
      </w:r>
      <w:r w:rsidRPr="0089161F">
        <w:rPr>
          <w:b/>
          <w:sz w:val="22"/>
          <w:szCs w:val="22"/>
        </w:rPr>
        <w:t xml:space="preserve"> сельского поселения Краснослободского муниципального района</w:t>
      </w:r>
    </w:p>
    <w:p w:rsidR="00DD0C63" w:rsidRPr="0089161F" w:rsidRDefault="00DD0C63" w:rsidP="00DD0C63">
      <w:pPr>
        <w:pStyle w:val="220"/>
        <w:spacing w:after="0" w:line="240" w:lineRule="auto"/>
        <w:jc w:val="center"/>
        <w:rPr>
          <w:b/>
          <w:sz w:val="22"/>
          <w:szCs w:val="22"/>
        </w:rPr>
      </w:pPr>
      <w:r w:rsidRPr="0089161F">
        <w:rPr>
          <w:b/>
          <w:sz w:val="22"/>
          <w:szCs w:val="22"/>
        </w:rPr>
        <w:t xml:space="preserve"> «О внесении изменений  в Устав </w:t>
      </w:r>
      <w:r w:rsidR="00AD2B39" w:rsidRPr="0089161F">
        <w:rPr>
          <w:b/>
          <w:sz w:val="22"/>
          <w:szCs w:val="22"/>
        </w:rPr>
        <w:t>Селищинского</w:t>
      </w:r>
      <w:r w:rsidRPr="0089161F">
        <w:rPr>
          <w:b/>
          <w:sz w:val="22"/>
          <w:szCs w:val="22"/>
        </w:rPr>
        <w:t xml:space="preserve"> сельского поселения Краснослободского муниципального района Республики Мордовия»</w:t>
      </w:r>
      <w:r w:rsidRPr="0089161F">
        <w:rPr>
          <w:b/>
          <w:sz w:val="22"/>
          <w:szCs w:val="22"/>
        </w:rPr>
        <w:tab/>
      </w:r>
    </w:p>
    <w:p w:rsidR="00DD0C63" w:rsidRPr="0089161F" w:rsidRDefault="00DD0C63" w:rsidP="00DD0C63">
      <w:pPr>
        <w:pStyle w:val="220"/>
        <w:spacing w:after="0" w:line="240" w:lineRule="auto"/>
        <w:jc w:val="center"/>
        <w:rPr>
          <w:b/>
          <w:sz w:val="22"/>
          <w:szCs w:val="22"/>
        </w:rPr>
      </w:pPr>
    </w:p>
    <w:p w:rsidR="00DD0C63" w:rsidRPr="0089161F" w:rsidRDefault="00DD0C63" w:rsidP="00DD0C63">
      <w:pPr>
        <w:pStyle w:val="220"/>
        <w:spacing w:after="0" w:line="240" w:lineRule="auto"/>
        <w:jc w:val="center"/>
        <w:rPr>
          <w:b/>
          <w:sz w:val="22"/>
          <w:szCs w:val="22"/>
        </w:rPr>
      </w:pPr>
    </w:p>
    <w:p w:rsidR="00DD0C63" w:rsidRPr="0089161F" w:rsidRDefault="00DD0C63" w:rsidP="00DD0C63">
      <w:pPr>
        <w:pStyle w:val="220"/>
        <w:spacing w:after="0" w:line="240" w:lineRule="auto"/>
        <w:jc w:val="center"/>
        <w:rPr>
          <w:b/>
          <w:sz w:val="22"/>
          <w:szCs w:val="22"/>
        </w:rPr>
      </w:pPr>
    </w:p>
    <w:p w:rsidR="00DD0C63" w:rsidRPr="0089161F" w:rsidRDefault="00DD0C63" w:rsidP="00DD0C63">
      <w:pPr>
        <w:pStyle w:val="220"/>
        <w:spacing w:after="0" w:line="240" w:lineRule="auto"/>
        <w:jc w:val="center"/>
        <w:rPr>
          <w:b/>
          <w:sz w:val="22"/>
          <w:szCs w:val="22"/>
        </w:rPr>
      </w:pPr>
    </w:p>
    <w:p w:rsidR="00DD0C63" w:rsidRPr="0089161F" w:rsidRDefault="00DD0C63" w:rsidP="00DD0C63">
      <w:pPr>
        <w:pStyle w:val="220"/>
        <w:spacing w:after="0" w:line="240" w:lineRule="auto"/>
        <w:jc w:val="center"/>
        <w:rPr>
          <w:b/>
          <w:sz w:val="22"/>
          <w:szCs w:val="22"/>
        </w:rPr>
      </w:pPr>
    </w:p>
    <w:tbl>
      <w:tblPr>
        <w:tblW w:w="0" w:type="auto"/>
        <w:tblInd w:w="-1026" w:type="dxa"/>
        <w:tblLayout w:type="fixed"/>
        <w:tblLook w:val="0000"/>
      </w:tblPr>
      <w:tblGrid>
        <w:gridCol w:w="10773"/>
      </w:tblGrid>
      <w:tr w:rsidR="00DD0C63" w:rsidRPr="0089161F" w:rsidTr="00EA6801">
        <w:tc>
          <w:tcPr>
            <w:tcW w:w="10773" w:type="dxa"/>
            <w:shd w:val="clear" w:color="auto" w:fill="auto"/>
          </w:tcPr>
          <w:p w:rsidR="00DD0C63" w:rsidRPr="0089161F" w:rsidRDefault="00DD0C63" w:rsidP="00EA6801">
            <w:pPr>
              <w:snapToGrid w:val="0"/>
              <w:ind w:left="-3" w:right="-5358"/>
              <w:rPr>
                <w:sz w:val="22"/>
                <w:szCs w:val="22"/>
              </w:rPr>
            </w:pPr>
            <w:r w:rsidRPr="0089161F">
              <w:rPr>
                <w:sz w:val="22"/>
                <w:szCs w:val="22"/>
              </w:rPr>
              <w:t xml:space="preserve">                        </w:t>
            </w:r>
            <w:r w:rsidR="00AD2B39" w:rsidRPr="0089161F">
              <w:rPr>
                <w:sz w:val="22"/>
                <w:szCs w:val="22"/>
              </w:rPr>
              <w:t>Никитина М.В</w:t>
            </w:r>
            <w:r w:rsidRPr="0089161F">
              <w:rPr>
                <w:sz w:val="22"/>
                <w:szCs w:val="22"/>
              </w:rPr>
              <w:t xml:space="preserve">.  -     глава  </w:t>
            </w:r>
            <w:r w:rsidR="00AD2B39" w:rsidRPr="0089161F">
              <w:rPr>
                <w:sz w:val="22"/>
                <w:szCs w:val="22"/>
              </w:rPr>
              <w:t>Селищинского</w:t>
            </w:r>
            <w:r w:rsidRPr="0089161F">
              <w:rPr>
                <w:sz w:val="22"/>
                <w:szCs w:val="22"/>
              </w:rPr>
              <w:t xml:space="preserve"> сельского  поселения Краснослободского </w:t>
            </w:r>
          </w:p>
          <w:p w:rsidR="00DD0C63" w:rsidRPr="0089161F" w:rsidRDefault="00DD0C63" w:rsidP="00EA6801">
            <w:pPr>
              <w:snapToGrid w:val="0"/>
              <w:ind w:left="-3" w:right="-5358"/>
              <w:rPr>
                <w:sz w:val="22"/>
                <w:szCs w:val="22"/>
              </w:rPr>
            </w:pPr>
            <w:r w:rsidRPr="0089161F">
              <w:rPr>
                <w:sz w:val="22"/>
                <w:szCs w:val="22"/>
              </w:rPr>
              <w:t xml:space="preserve">                        муниципального района,  председатель рабочей группы</w:t>
            </w:r>
          </w:p>
          <w:p w:rsidR="00DD0C63" w:rsidRPr="0089161F" w:rsidRDefault="00DD0C63" w:rsidP="00EA6801">
            <w:pPr>
              <w:rPr>
                <w:sz w:val="22"/>
                <w:szCs w:val="22"/>
              </w:rPr>
            </w:pPr>
          </w:p>
          <w:p w:rsidR="00DD0C63" w:rsidRPr="0089161F" w:rsidRDefault="00DD0C63" w:rsidP="00EA6801">
            <w:pPr>
              <w:rPr>
                <w:sz w:val="22"/>
                <w:szCs w:val="22"/>
              </w:rPr>
            </w:pPr>
            <w:r w:rsidRPr="0089161F">
              <w:rPr>
                <w:sz w:val="22"/>
                <w:szCs w:val="22"/>
              </w:rPr>
              <w:t xml:space="preserve">                       </w:t>
            </w:r>
            <w:proofErr w:type="spellStart"/>
            <w:r w:rsidR="00AD2B39" w:rsidRPr="0089161F">
              <w:rPr>
                <w:sz w:val="22"/>
                <w:szCs w:val="22"/>
              </w:rPr>
              <w:t>Гуськова</w:t>
            </w:r>
            <w:proofErr w:type="spellEnd"/>
            <w:r w:rsidR="00AD2B39" w:rsidRPr="0089161F">
              <w:rPr>
                <w:sz w:val="22"/>
                <w:szCs w:val="22"/>
              </w:rPr>
              <w:t xml:space="preserve"> О.А</w:t>
            </w:r>
            <w:r w:rsidRPr="0089161F">
              <w:rPr>
                <w:sz w:val="22"/>
                <w:szCs w:val="22"/>
              </w:rPr>
              <w:t xml:space="preserve">. – заместитель председателя Совета депутатов </w:t>
            </w:r>
            <w:r w:rsidR="00AD2B39" w:rsidRPr="0089161F">
              <w:rPr>
                <w:sz w:val="22"/>
                <w:szCs w:val="22"/>
              </w:rPr>
              <w:t>Селищинского</w:t>
            </w:r>
            <w:r w:rsidRPr="0089161F">
              <w:rPr>
                <w:sz w:val="22"/>
                <w:szCs w:val="22"/>
              </w:rPr>
              <w:t xml:space="preserve"> сельского   </w:t>
            </w:r>
          </w:p>
          <w:p w:rsidR="00DD0C63" w:rsidRPr="0089161F" w:rsidRDefault="00DD0C63" w:rsidP="00EA6801">
            <w:pPr>
              <w:rPr>
                <w:sz w:val="22"/>
                <w:szCs w:val="22"/>
              </w:rPr>
            </w:pPr>
            <w:r w:rsidRPr="0089161F">
              <w:rPr>
                <w:sz w:val="22"/>
                <w:szCs w:val="22"/>
              </w:rPr>
              <w:t xml:space="preserve">                       поселения  Краснослободского  муниципального района Республики Мордовия,     </w:t>
            </w:r>
          </w:p>
          <w:p w:rsidR="00DD0C63" w:rsidRPr="0089161F" w:rsidRDefault="00DD0C63" w:rsidP="00EA6801">
            <w:pPr>
              <w:rPr>
                <w:sz w:val="22"/>
                <w:szCs w:val="22"/>
              </w:rPr>
            </w:pPr>
            <w:r w:rsidRPr="0089161F">
              <w:rPr>
                <w:sz w:val="22"/>
                <w:szCs w:val="22"/>
              </w:rPr>
              <w:t xml:space="preserve">                       заместитель  председателя  рабочей группы (по согласованию);</w:t>
            </w:r>
          </w:p>
          <w:p w:rsidR="00DD0C63" w:rsidRPr="0089161F" w:rsidRDefault="00DD0C63" w:rsidP="00EA6801">
            <w:pPr>
              <w:ind w:left="-3" w:right="-888"/>
              <w:rPr>
                <w:sz w:val="22"/>
                <w:szCs w:val="22"/>
              </w:rPr>
            </w:pPr>
          </w:p>
          <w:p w:rsidR="00DD0C63" w:rsidRPr="0089161F" w:rsidRDefault="00DD0C63" w:rsidP="00EA6801">
            <w:pPr>
              <w:rPr>
                <w:sz w:val="22"/>
                <w:szCs w:val="22"/>
              </w:rPr>
            </w:pPr>
          </w:p>
          <w:p w:rsidR="00DD0C63" w:rsidRPr="0089161F" w:rsidRDefault="00DD0C63" w:rsidP="00EA6801">
            <w:pPr>
              <w:rPr>
                <w:sz w:val="22"/>
                <w:szCs w:val="22"/>
              </w:rPr>
            </w:pPr>
            <w:r w:rsidRPr="0089161F">
              <w:rPr>
                <w:sz w:val="22"/>
                <w:szCs w:val="22"/>
              </w:rPr>
              <w:t xml:space="preserve">                      </w:t>
            </w:r>
            <w:proofErr w:type="spellStart"/>
            <w:r w:rsidR="00AD2B39" w:rsidRPr="0089161F">
              <w:rPr>
                <w:sz w:val="22"/>
                <w:szCs w:val="22"/>
              </w:rPr>
              <w:t>Игонькина</w:t>
            </w:r>
            <w:proofErr w:type="spellEnd"/>
            <w:r w:rsidR="00AD2B39" w:rsidRPr="0089161F">
              <w:rPr>
                <w:sz w:val="22"/>
                <w:szCs w:val="22"/>
              </w:rPr>
              <w:t xml:space="preserve"> Н.К</w:t>
            </w:r>
            <w:r w:rsidRPr="0089161F">
              <w:rPr>
                <w:sz w:val="22"/>
                <w:szCs w:val="22"/>
              </w:rPr>
              <w:t xml:space="preserve">. - библиотекарь, </w:t>
            </w:r>
            <w:proofErr w:type="spellStart"/>
            <w:r w:rsidR="00AD2B39" w:rsidRPr="0089161F">
              <w:rPr>
                <w:sz w:val="22"/>
                <w:szCs w:val="22"/>
              </w:rPr>
              <w:t>Селищинская</w:t>
            </w:r>
            <w:r w:rsidRPr="0089161F">
              <w:rPr>
                <w:sz w:val="22"/>
                <w:szCs w:val="22"/>
              </w:rPr>
              <w:t>сельская</w:t>
            </w:r>
            <w:proofErr w:type="spellEnd"/>
            <w:r w:rsidRPr="0089161F">
              <w:rPr>
                <w:sz w:val="22"/>
                <w:szCs w:val="22"/>
              </w:rPr>
              <w:t xml:space="preserve"> библиотека МБУ «Центр  </w:t>
            </w:r>
          </w:p>
          <w:p w:rsidR="00DD0C63" w:rsidRPr="0089161F" w:rsidRDefault="00DD0C63" w:rsidP="00EA6801">
            <w:pPr>
              <w:rPr>
                <w:sz w:val="22"/>
                <w:szCs w:val="22"/>
              </w:rPr>
            </w:pPr>
            <w:r w:rsidRPr="0089161F">
              <w:rPr>
                <w:sz w:val="22"/>
                <w:szCs w:val="22"/>
              </w:rPr>
              <w:t xml:space="preserve">                      культуры»  Краснослободского муниципального района  Республики Мордовия, </w:t>
            </w:r>
          </w:p>
          <w:p w:rsidR="00DD0C63" w:rsidRPr="0089161F" w:rsidRDefault="00DD0C63" w:rsidP="00EA6801">
            <w:pPr>
              <w:rPr>
                <w:sz w:val="22"/>
                <w:szCs w:val="22"/>
              </w:rPr>
            </w:pPr>
            <w:r w:rsidRPr="0089161F">
              <w:rPr>
                <w:sz w:val="22"/>
                <w:szCs w:val="22"/>
              </w:rPr>
              <w:t xml:space="preserve">                      секретарь  рабочей группы (по согласованию);</w:t>
            </w:r>
          </w:p>
          <w:p w:rsidR="00DD0C63" w:rsidRPr="0089161F" w:rsidRDefault="00DD0C63" w:rsidP="00EA6801">
            <w:pPr>
              <w:rPr>
                <w:sz w:val="22"/>
                <w:szCs w:val="22"/>
              </w:rPr>
            </w:pPr>
          </w:p>
          <w:p w:rsidR="00DD0C63" w:rsidRPr="0089161F" w:rsidRDefault="00DD0C63" w:rsidP="00EA6801">
            <w:pPr>
              <w:rPr>
                <w:sz w:val="22"/>
                <w:szCs w:val="22"/>
              </w:rPr>
            </w:pPr>
          </w:p>
          <w:p w:rsidR="00DD0C63" w:rsidRPr="0089161F" w:rsidRDefault="00DD0C63" w:rsidP="00EA6801">
            <w:pPr>
              <w:rPr>
                <w:sz w:val="22"/>
                <w:szCs w:val="22"/>
              </w:rPr>
            </w:pPr>
          </w:p>
          <w:p w:rsidR="00DD0C63" w:rsidRPr="0089161F" w:rsidRDefault="00DD0C63" w:rsidP="00EA6801">
            <w:pPr>
              <w:rPr>
                <w:sz w:val="22"/>
                <w:szCs w:val="22"/>
              </w:rPr>
            </w:pPr>
          </w:p>
          <w:p w:rsidR="00DD0C63" w:rsidRPr="0089161F" w:rsidRDefault="00DD0C63" w:rsidP="00EA6801">
            <w:pPr>
              <w:jc w:val="center"/>
              <w:rPr>
                <w:b/>
                <w:bCs/>
                <w:sz w:val="22"/>
                <w:szCs w:val="22"/>
              </w:rPr>
            </w:pPr>
            <w:r w:rsidRPr="0089161F">
              <w:rPr>
                <w:b/>
                <w:bCs/>
                <w:sz w:val="22"/>
                <w:szCs w:val="22"/>
              </w:rPr>
              <w:t>Члены рабочей группы:</w:t>
            </w:r>
          </w:p>
          <w:p w:rsidR="00DD0C63" w:rsidRPr="0089161F" w:rsidRDefault="00DD0C63" w:rsidP="00EA6801">
            <w:pPr>
              <w:jc w:val="center"/>
              <w:rPr>
                <w:b/>
                <w:bCs/>
                <w:sz w:val="22"/>
                <w:szCs w:val="22"/>
              </w:rPr>
            </w:pPr>
          </w:p>
          <w:p w:rsidR="00DD0C63" w:rsidRPr="0089161F" w:rsidRDefault="00DD0C63" w:rsidP="00EA6801">
            <w:pPr>
              <w:rPr>
                <w:sz w:val="22"/>
                <w:szCs w:val="22"/>
              </w:rPr>
            </w:pPr>
            <w:r w:rsidRPr="0089161F">
              <w:rPr>
                <w:sz w:val="22"/>
                <w:szCs w:val="22"/>
              </w:rPr>
              <w:t xml:space="preserve">                </w:t>
            </w:r>
            <w:r w:rsidR="005740DD" w:rsidRPr="0089161F">
              <w:rPr>
                <w:sz w:val="22"/>
                <w:szCs w:val="22"/>
              </w:rPr>
              <w:t xml:space="preserve">     </w:t>
            </w:r>
            <w:r w:rsidR="00073C95" w:rsidRPr="0089161F">
              <w:rPr>
                <w:sz w:val="22"/>
                <w:szCs w:val="22"/>
              </w:rPr>
              <w:t>Фомина О.В</w:t>
            </w:r>
            <w:r w:rsidR="005740DD" w:rsidRPr="0089161F">
              <w:rPr>
                <w:sz w:val="22"/>
                <w:szCs w:val="22"/>
              </w:rPr>
              <w:t xml:space="preserve">. – заведующий, </w:t>
            </w:r>
            <w:r w:rsidRPr="0089161F">
              <w:rPr>
                <w:sz w:val="22"/>
                <w:szCs w:val="22"/>
              </w:rPr>
              <w:t xml:space="preserve"> </w:t>
            </w:r>
            <w:proofErr w:type="spellStart"/>
            <w:r w:rsidR="00073C95" w:rsidRPr="0089161F">
              <w:rPr>
                <w:sz w:val="22"/>
                <w:szCs w:val="22"/>
              </w:rPr>
              <w:t>Селищинский</w:t>
            </w:r>
            <w:proofErr w:type="spellEnd"/>
            <w:r w:rsidRPr="0089161F">
              <w:rPr>
                <w:sz w:val="22"/>
                <w:szCs w:val="22"/>
              </w:rPr>
              <w:t xml:space="preserve"> сельский дом культуры МБУ « Центр </w:t>
            </w:r>
          </w:p>
          <w:p w:rsidR="00DD0C63" w:rsidRPr="0089161F" w:rsidRDefault="00DD0C63" w:rsidP="00EA6801">
            <w:pPr>
              <w:rPr>
                <w:sz w:val="22"/>
                <w:szCs w:val="22"/>
              </w:rPr>
            </w:pPr>
            <w:r w:rsidRPr="0089161F">
              <w:rPr>
                <w:sz w:val="22"/>
                <w:szCs w:val="22"/>
              </w:rPr>
              <w:t xml:space="preserve">                     культуры»  Краснослободского муниципального района Республики Мордовия </w:t>
            </w:r>
          </w:p>
          <w:p w:rsidR="00DD0C63" w:rsidRPr="0089161F" w:rsidRDefault="00DD0C63" w:rsidP="00EA6801">
            <w:pPr>
              <w:rPr>
                <w:sz w:val="22"/>
                <w:szCs w:val="22"/>
              </w:rPr>
            </w:pPr>
            <w:r w:rsidRPr="0089161F">
              <w:rPr>
                <w:sz w:val="22"/>
                <w:szCs w:val="22"/>
              </w:rPr>
              <w:t xml:space="preserve">                     (по согласованию);</w:t>
            </w:r>
          </w:p>
          <w:p w:rsidR="00DD0C63" w:rsidRPr="0089161F" w:rsidRDefault="00DD0C63" w:rsidP="00EA6801">
            <w:pPr>
              <w:rPr>
                <w:sz w:val="22"/>
                <w:szCs w:val="22"/>
              </w:rPr>
            </w:pPr>
          </w:p>
          <w:p w:rsidR="00DD0C63" w:rsidRPr="0089161F" w:rsidRDefault="00DD0C63" w:rsidP="00EA6801">
            <w:pPr>
              <w:rPr>
                <w:sz w:val="22"/>
                <w:szCs w:val="22"/>
              </w:rPr>
            </w:pPr>
            <w:r w:rsidRPr="0089161F">
              <w:rPr>
                <w:sz w:val="22"/>
                <w:szCs w:val="22"/>
              </w:rPr>
              <w:t xml:space="preserve">                     </w:t>
            </w:r>
            <w:r w:rsidR="00073C95" w:rsidRPr="0089161F">
              <w:rPr>
                <w:sz w:val="22"/>
                <w:szCs w:val="22"/>
              </w:rPr>
              <w:t>Гришина Е.В</w:t>
            </w:r>
            <w:r w:rsidRPr="0089161F">
              <w:rPr>
                <w:sz w:val="22"/>
                <w:szCs w:val="22"/>
              </w:rPr>
              <w:t xml:space="preserve">. - депутат Совета депутатов </w:t>
            </w:r>
            <w:r w:rsidR="00073C95" w:rsidRPr="0089161F">
              <w:rPr>
                <w:sz w:val="22"/>
                <w:szCs w:val="22"/>
              </w:rPr>
              <w:t>Селищинского</w:t>
            </w:r>
            <w:r w:rsidRPr="0089161F">
              <w:rPr>
                <w:sz w:val="22"/>
                <w:szCs w:val="22"/>
              </w:rPr>
              <w:t xml:space="preserve"> сельского поселения  </w:t>
            </w:r>
          </w:p>
          <w:p w:rsidR="00DD0C63" w:rsidRPr="0089161F" w:rsidRDefault="00DD0C63" w:rsidP="00EA6801">
            <w:pPr>
              <w:rPr>
                <w:sz w:val="22"/>
                <w:szCs w:val="22"/>
              </w:rPr>
            </w:pPr>
            <w:r w:rsidRPr="0089161F">
              <w:rPr>
                <w:sz w:val="22"/>
                <w:szCs w:val="22"/>
              </w:rPr>
              <w:t xml:space="preserve">                     Краснослоб</w:t>
            </w:r>
            <w:r w:rsidR="00EA6801" w:rsidRPr="0089161F">
              <w:rPr>
                <w:sz w:val="22"/>
                <w:szCs w:val="22"/>
              </w:rPr>
              <w:t>одского  муниципального района Р</w:t>
            </w:r>
            <w:r w:rsidRPr="0089161F">
              <w:rPr>
                <w:sz w:val="22"/>
                <w:szCs w:val="22"/>
              </w:rPr>
              <w:t>еспублики Мордовия (по согласованию).</w:t>
            </w:r>
          </w:p>
          <w:p w:rsidR="00DD0C63" w:rsidRPr="0089161F" w:rsidRDefault="00DD0C63" w:rsidP="00EA6801">
            <w:pPr>
              <w:rPr>
                <w:sz w:val="22"/>
                <w:szCs w:val="22"/>
              </w:rPr>
            </w:pPr>
          </w:p>
          <w:p w:rsidR="00DD0C63" w:rsidRPr="0089161F" w:rsidRDefault="00DD0C63" w:rsidP="00EA6801">
            <w:pPr>
              <w:snapToGrid w:val="0"/>
              <w:ind w:left="-3" w:right="-4143"/>
              <w:rPr>
                <w:sz w:val="22"/>
                <w:szCs w:val="22"/>
              </w:rPr>
            </w:pPr>
          </w:p>
        </w:tc>
      </w:tr>
    </w:tbl>
    <w:p w:rsidR="00DD0C63" w:rsidRDefault="00DD0C63" w:rsidP="00DD0C63">
      <w:pPr>
        <w:spacing w:before="120" w:after="120"/>
        <w:ind w:firstLine="708"/>
        <w:jc w:val="both"/>
        <w:rPr>
          <w:sz w:val="24"/>
          <w:szCs w:val="24"/>
        </w:rPr>
      </w:pPr>
    </w:p>
    <w:p w:rsidR="00DD0C63" w:rsidRDefault="00DD0C63" w:rsidP="00DD0C63"/>
    <w:p w:rsidR="00DD0C63" w:rsidRDefault="00DD0C63" w:rsidP="00DD0C63"/>
    <w:p w:rsidR="00010951" w:rsidRPr="00010951" w:rsidRDefault="00010951" w:rsidP="00DD0C63">
      <w:pPr>
        <w:pStyle w:val="af"/>
        <w:shd w:val="clear" w:color="auto" w:fill="FFFFFF"/>
        <w:tabs>
          <w:tab w:val="left" w:pos="2295"/>
        </w:tabs>
        <w:spacing w:after="0"/>
        <w:ind w:right="11"/>
        <w:jc w:val="both"/>
        <w:sectPr w:rsidR="00010951" w:rsidRPr="00010951">
          <w:pgSz w:w="11906" w:h="16838"/>
          <w:pgMar w:top="1134" w:right="709" w:bottom="1134" w:left="1134" w:header="709" w:footer="709" w:gutter="0"/>
          <w:cols w:space="720"/>
        </w:sectPr>
      </w:pPr>
    </w:p>
    <w:p w:rsidR="00201ED3" w:rsidRPr="009E2332" w:rsidRDefault="00201ED3">
      <w:pPr>
        <w:rPr>
          <w:b/>
          <w:bCs/>
          <w:sz w:val="24"/>
          <w:szCs w:val="24"/>
        </w:rPr>
      </w:pPr>
    </w:p>
    <w:p w:rsidR="00201ED3" w:rsidRPr="009E2332" w:rsidRDefault="00201ED3">
      <w:pPr>
        <w:rPr>
          <w:b/>
          <w:bCs/>
          <w:sz w:val="24"/>
          <w:szCs w:val="24"/>
        </w:rPr>
      </w:pPr>
    </w:p>
    <w:p w:rsidR="004A4A0C" w:rsidRPr="00EA6801" w:rsidRDefault="00201ED3">
      <w:pPr>
        <w:rPr>
          <w:b/>
          <w:sz w:val="24"/>
          <w:szCs w:val="24"/>
        </w:rPr>
        <w:sectPr w:rsidR="004A4A0C" w:rsidRPr="00EA6801">
          <w:pgSz w:w="11906" w:h="16838"/>
          <w:pgMar w:top="284" w:right="567" w:bottom="567" w:left="1710" w:header="720" w:footer="720" w:gutter="0"/>
          <w:cols w:space="720"/>
          <w:docGrid w:linePitch="600" w:charSpace="40960"/>
        </w:sectPr>
      </w:pPr>
      <w:r>
        <w:rPr>
          <w:rFonts w:ascii="Arial" w:hAnsi="Arial" w:cs="Arial"/>
          <w:b/>
          <w:bCs/>
          <w:sz w:val="24"/>
          <w:szCs w:val="24"/>
        </w:rPr>
        <w:t xml:space="preserve">                                 </w:t>
      </w:r>
    </w:p>
    <w:p w:rsidR="00650397" w:rsidRPr="00010951" w:rsidRDefault="00650397" w:rsidP="00650397">
      <w:pPr>
        <w:shd w:val="clear" w:color="auto" w:fill="FFFFFF"/>
        <w:tabs>
          <w:tab w:val="left" w:pos="7856"/>
        </w:tabs>
        <w:ind w:right="10"/>
        <w:rPr>
          <w:b/>
          <w:bCs/>
          <w:color w:val="000000"/>
          <w:w w:val="125"/>
          <w:sz w:val="24"/>
          <w:szCs w:val="24"/>
        </w:rPr>
      </w:pPr>
      <w:r>
        <w:rPr>
          <w:sz w:val="24"/>
          <w:szCs w:val="24"/>
        </w:rPr>
        <w:lastRenderedPageBreak/>
        <w:t xml:space="preserve">                                                                                                              </w:t>
      </w:r>
      <w:r w:rsidRPr="00010951">
        <w:rPr>
          <w:sz w:val="24"/>
          <w:szCs w:val="24"/>
        </w:rPr>
        <w:t xml:space="preserve"> </w:t>
      </w:r>
      <w:r>
        <w:rPr>
          <w:sz w:val="24"/>
          <w:szCs w:val="24"/>
        </w:rPr>
        <w:t xml:space="preserve">                                   </w:t>
      </w:r>
      <w:r>
        <w:rPr>
          <w:b/>
          <w:bCs/>
          <w:color w:val="000000"/>
          <w:w w:val="125"/>
          <w:sz w:val="24"/>
          <w:szCs w:val="24"/>
        </w:rPr>
        <w:t xml:space="preserve"> </w:t>
      </w:r>
      <w:r w:rsidR="00EA6801">
        <w:rPr>
          <w:b/>
          <w:bCs/>
          <w:color w:val="000000"/>
          <w:w w:val="125"/>
          <w:sz w:val="24"/>
          <w:szCs w:val="24"/>
        </w:rPr>
        <w:t xml:space="preserve">                 </w:t>
      </w:r>
      <w:r>
        <w:rPr>
          <w:b/>
          <w:bCs/>
          <w:color w:val="000000"/>
          <w:w w:val="125"/>
          <w:sz w:val="24"/>
          <w:szCs w:val="24"/>
        </w:rPr>
        <w:t>Приложение № 3</w:t>
      </w:r>
      <w:r w:rsidRPr="00010951">
        <w:rPr>
          <w:b/>
          <w:bCs/>
          <w:color w:val="000000"/>
          <w:w w:val="125"/>
          <w:sz w:val="24"/>
          <w:szCs w:val="24"/>
        </w:rPr>
        <w:t xml:space="preserve"> </w:t>
      </w:r>
    </w:p>
    <w:p w:rsidR="00650397" w:rsidRDefault="00650397" w:rsidP="00650397">
      <w:pPr>
        <w:shd w:val="clear" w:color="auto" w:fill="FFFFFF"/>
        <w:tabs>
          <w:tab w:val="left" w:pos="7856"/>
        </w:tabs>
        <w:ind w:right="10"/>
        <w:jc w:val="center"/>
        <w:rPr>
          <w:b/>
          <w:bCs/>
          <w:color w:val="000000"/>
          <w:w w:val="125"/>
          <w:sz w:val="24"/>
          <w:szCs w:val="24"/>
        </w:rPr>
      </w:pPr>
      <w:r w:rsidRPr="00010951">
        <w:rPr>
          <w:b/>
          <w:bCs/>
          <w:color w:val="000000"/>
          <w:w w:val="125"/>
          <w:sz w:val="24"/>
          <w:szCs w:val="24"/>
        </w:rPr>
        <w:t xml:space="preserve">                 </w:t>
      </w:r>
      <w:r>
        <w:rPr>
          <w:b/>
          <w:bCs/>
          <w:color w:val="000000"/>
          <w:w w:val="125"/>
          <w:sz w:val="24"/>
          <w:szCs w:val="24"/>
        </w:rPr>
        <w:t xml:space="preserve">                                                </w:t>
      </w:r>
      <w:r w:rsidR="00EA6801">
        <w:rPr>
          <w:b/>
          <w:bCs/>
          <w:color w:val="000000"/>
          <w:w w:val="125"/>
          <w:sz w:val="24"/>
          <w:szCs w:val="24"/>
        </w:rPr>
        <w:t xml:space="preserve">                      </w:t>
      </w:r>
      <w:r>
        <w:rPr>
          <w:b/>
          <w:bCs/>
          <w:color w:val="000000"/>
          <w:w w:val="125"/>
          <w:sz w:val="24"/>
          <w:szCs w:val="24"/>
        </w:rPr>
        <w:t xml:space="preserve"> к постановлению  Г</w:t>
      </w:r>
      <w:r w:rsidRPr="00010951">
        <w:rPr>
          <w:b/>
          <w:bCs/>
          <w:color w:val="000000"/>
          <w:w w:val="125"/>
          <w:sz w:val="24"/>
          <w:szCs w:val="24"/>
        </w:rPr>
        <w:t>лавы</w:t>
      </w:r>
    </w:p>
    <w:p w:rsidR="00650397" w:rsidRPr="00010951" w:rsidRDefault="00650397" w:rsidP="00650397">
      <w:pPr>
        <w:shd w:val="clear" w:color="auto" w:fill="FFFFFF"/>
        <w:tabs>
          <w:tab w:val="left" w:pos="7856"/>
        </w:tabs>
        <w:ind w:right="10"/>
        <w:jc w:val="center"/>
        <w:rPr>
          <w:b/>
          <w:bCs/>
          <w:color w:val="000000"/>
          <w:w w:val="125"/>
          <w:sz w:val="24"/>
          <w:szCs w:val="24"/>
        </w:rPr>
      </w:pPr>
      <w:r>
        <w:rPr>
          <w:b/>
          <w:bCs/>
          <w:color w:val="000000"/>
          <w:w w:val="125"/>
          <w:sz w:val="24"/>
          <w:szCs w:val="24"/>
        </w:rPr>
        <w:t xml:space="preserve">                                                                     </w:t>
      </w:r>
      <w:r w:rsidR="00073C95">
        <w:rPr>
          <w:b/>
          <w:bCs/>
          <w:color w:val="000000"/>
          <w:w w:val="125"/>
          <w:sz w:val="24"/>
          <w:szCs w:val="24"/>
        </w:rPr>
        <w:t>Селищинского</w:t>
      </w:r>
      <w:r>
        <w:rPr>
          <w:b/>
          <w:bCs/>
          <w:color w:val="000000"/>
          <w:w w:val="125"/>
          <w:sz w:val="24"/>
          <w:szCs w:val="24"/>
        </w:rPr>
        <w:t xml:space="preserve"> </w:t>
      </w:r>
      <w:r w:rsidRPr="00010951">
        <w:rPr>
          <w:b/>
          <w:bCs/>
          <w:color w:val="000000"/>
          <w:w w:val="125"/>
          <w:sz w:val="24"/>
          <w:szCs w:val="24"/>
        </w:rPr>
        <w:t>сельского поселения</w:t>
      </w:r>
    </w:p>
    <w:p w:rsidR="00650397" w:rsidRPr="00010951" w:rsidRDefault="00650397" w:rsidP="00650397">
      <w:pPr>
        <w:shd w:val="clear" w:color="auto" w:fill="FFFFFF"/>
        <w:tabs>
          <w:tab w:val="left" w:pos="7856"/>
        </w:tabs>
        <w:ind w:right="10"/>
        <w:jc w:val="center"/>
        <w:rPr>
          <w:b/>
          <w:bCs/>
          <w:color w:val="000000"/>
          <w:w w:val="125"/>
          <w:sz w:val="24"/>
          <w:szCs w:val="24"/>
        </w:rPr>
      </w:pPr>
      <w:r w:rsidRPr="00010951">
        <w:rPr>
          <w:b/>
          <w:bCs/>
          <w:color w:val="000000"/>
          <w:w w:val="125"/>
          <w:sz w:val="24"/>
          <w:szCs w:val="24"/>
        </w:rPr>
        <w:t xml:space="preserve">                                                      </w:t>
      </w:r>
      <w:r>
        <w:rPr>
          <w:b/>
          <w:bCs/>
          <w:color w:val="000000"/>
          <w:w w:val="125"/>
          <w:sz w:val="24"/>
          <w:szCs w:val="24"/>
        </w:rPr>
        <w:t xml:space="preserve">              </w:t>
      </w:r>
      <w:r w:rsidR="00EA6801">
        <w:rPr>
          <w:b/>
          <w:bCs/>
          <w:color w:val="000000"/>
          <w:w w:val="125"/>
          <w:sz w:val="24"/>
          <w:szCs w:val="24"/>
        </w:rPr>
        <w:t xml:space="preserve">                               </w:t>
      </w:r>
      <w:r w:rsidRPr="00010951">
        <w:rPr>
          <w:b/>
          <w:bCs/>
          <w:color w:val="000000"/>
          <w:w w:val="125"/>
          <w:sz w:val="24"/>
          <w:szCs w:val="24"/>
        </w:rPr>
        <w:t xml:space="preserve"> № </w:t>
      </w:r>
      <w:r w:rsidR="00902A0F">
        <w:rPr>
          <w:b/>
          <w:bCs/>
          <w:color w:val="000000"/>
          <w:w w:val="125"/>
          <w:sz w:val="24"/>
          <w:szCs w:val="24"/>
        </w:rPr>
        <w:t>2</w:t>
      </w:r>
      <w:r w:rsidR="00E26B16">
        <w:rPr>
          <w:b/>
          <w:bCs/>
          <w:color w:val="000000"/>
          <w:w w:val="125"/>
          <w:sz w:val="24"/>
          <w:szCs w:val="24"/>
        </w:rPr>
        <w:t xml:space="preserve"> от </w:t>
      </w:r>
      <w:r w:rsidR="00902A0F">
        <w:rPr>
          <w:b/>
          <w:bCs/>
          <w:color w:val="000000"/>
          <w:w w:val="125"/>
          <w:sz w:val="24"/>
          <w:szCs w:val="24"/>
        </w:rPr>
        <w:t>28.04.2021</w:t>
      </w:r>
    </w:p>
    <w:p w:rsidR="00521B18" w:rsidRPr="009E2332" w:rsidRDefault="00521B18">
      <w:pPr>
        <w:pStyle w:val="a9"/>
        <w:rPr>
          <w:sz w:val="24"/>
          <w:szCs w:val="24"/>
        </w:rPr>
      </w:pPr>
    </w:p>
    <w:p w:rsidR="00521B18" w:rsidRPr="009E2332" w:rsidRDefault="00521B18">
      <w:pPr>
        <w:ind w:left="720"/>
        <w:jc w:val="center"/>
        <w:rPr>
          <w:b/>
          <w:sz w:val="24"/>
          <w:szCs w:val="24"/>
        </w:rPr>
      </w:pPr>
      <w:r w:rsidRPr="009E2332">
        <w:rPr>
          <w:b/>
          <w:sz w:val="24"/>
          <w:szCs w:val="24"/>
        </w:rPr>
        <w:t xml:space="preserve">Форма внесения предложений по проекту решения </w:t>
      </w:r>
    </w:p>
    <w:p w:rsidR="00521B18" w:rsidRPr="009E2332" w:rsidRDefault="00521B18">
      <w:pPr>
        <w:ind w:left="720"/>
        <w:jc w:val="center"/>
        <w:rPr>
          <w:b/>
          <w:sz w:val="24"/>
          <w:szCs w:val="24"/>
        </w:rPr>
      </w:pPr>
      <w:r w:rsidRPr="009E2332">
        <w:rPr>
          <w:b/>
          <w:sz w:val="24"/>
          <w:szCs w:val="24"/>
        </w:rPr>
        <w:t xml:space="preserve">Совета депутатов </w:t>
      </w:r>
      <w:r w:rsidR="00AD2B39">
        <w:rPr>
          <w:b/>
          <w:sz w:val="24"/>
          <w:szCs w:val="24"/>
        </w:rPr>
        <w:t xml:space="preserve">Селищинского </w:t>
      </w:r>
      <w:r w:rsidRPr="009E2332">
        <w:rPr>
          <w:b/>
          <w:sz w:val="24"/>
          <w:szCs w:val="24"/>
        </w:rPr>
        <w:t xml:space="preserve">сельского поселения Краснослободского муниципального района </w:t>
      </w:r>
    </w:p>
    <w:p w:rsidR="00521B18" w:rsidRPr="009E2332" w:rsidRDefault="00521B18">
      <w:pPr>
        <w:ind w:left="720"/>
        <w:jc w:val="center"/>
        <w:rPr>
          <w:b/>
          <w:sz w:val="24"/>
          <w:szCs w:val="24"/>
        </w:rPr>
      </w:pPr>
      <w:r w:rsidRPr="009E2332">
        <w:rPr>
          <w:b/>
          <w:sz w:val="24"/>
          <w:szCs w:val="24"/>
        </w:rPr>
        <w:t xml:space="preserve">«О внесении изменений  в Устав </w:t>
      </w:r>
      <w:r w:rsidR="00073C95">
        <w:rPr>
          <w:b/>
          <w:sz w:val="24"/>
          <w:szCs w:val="24"/>
        </w:rPr>
        <w:t>Селищинского</w:t>
      </w:r>
      <w:r w:rsidRPr="009E2332">
        <w:rPr>
          <w:b/>
          <w:sz w:val="24"/>
          <w:szCs w:val="24"/>
        </w:rPr>
        <w:t xml:space="preserve"> сельского поселения Краснослободского  муниципального района  Республики Мордовия»</w:t>
      </w:r>
    </w:p>
    <w:p w:rsidR="00521B18" w:rsidRPr="009E2332" w:rsidRDefault="00521B18">
      <w:pPr>
        <w:ind w:left="720"/>
        <w:jc w:val="center"/>
        <w:rPr>
          <w:b/>
          <w:sz w:val="24"/>
          <w:szCs w:val="24"/>
        </w:rPr>
      </w:pPr>
    </w:p>
    <w:p w:rsidR="00521B18" w:rsidRPr="009E2332" w:rsidRDefault="00521B18">
      <w:pPr>
        <w:ind w:left="720"/>
        <w:jc w:val="center"/>
        <w:rPr>
          <w:b/>
          <w:sz w:val="24"/>
          <w:szCs w:val="24"/>
        </w:rPr>
      </w:pPr>
    </w:p>
    <w:p w:rsidR="00521B18" w:rsidRPr="009E2332" w:rsidRDefault="00521B18">
      <w:pPr>
        <w:pStyle w:val="a9"/>
        <w:jc w:val="center"/>
        <w:rPr>
          <w:b/>
          <w:bCs/>
          <w:sz w:val="24"/>
          <w:szCs w:val="24"/>
        </w:rPr>
      </w:pPr>
    </w:p>
    <w:tbl>
      <w:tblPr>
        <w:tblW w:w="0" w:type="auto"/>
        <w:tblInd w:w="-95" w:type="dxa"/>
        <w:tblLayout w:type="fixed"/>
        <w:tblLook w:val="0000"/>
      </w:tblPr>
      <w:tblGrid>
        <w:gridCol w:w="648"/>
        <w:gridCol w:w="1260"/>
        <w:gridCol w:w="2160"/>
        <w:gridCol w:w="2160"/>
        <w:gridCol w:w="2520"/>
        <w:gridCol w:w="1992"/>
        <w:gridCol w:w="1260"/>
        <w:gridCol w:w="1625"/>
        <w:gridCol w:w="1810"/>
      </w:tblGrid>
      <w:tr w:rsidR="00521B18" w:rsidRPr="009E2332">
        <w:trPr>
          <w:cantSplit/>
          <w:trHeight w:hRule="exact" w:val="341"/>
        </w:trPr>
        <w:tc>
          <w:tcPr>
            <w:tcW w:w="648" w:type="dxa"/>
            <w:vMerge w:val="restart"/>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 xml:space="preserve">№ </w:t>
            </w:r>
            <w:proofErr w:type="gramStart"/>
            <w:r w:rsidRPr="009E2332">
              <w:rPr>
                <w:b/>
                <w:bCs/>
                <w:sz w:val="24"/>
                <w:szCs w:val="24"/>
              </w:rPr>
              <w:t>п</w:t>
            </w:r>
            <w:proofErr w:type="gramEnd"/>
            <w:r w:rsidRPr="009E2332">
              <w:rPr>
                <w:b/>
                <w:bCs/>
                <w:sz w:val="24"/>
                <w:szCs w:val="24"/>
              </w:rPr>
              <w:t>/п</w:t>
            </w:r>
          </w:p>
        </w:tc>
        <w:tc>
          <w:tcPr>
            <w:tcW w:w="1260" w:type="dxa"/>
            <w:vMerge w:val="restart"/>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Глава, статья, часть статьи, пункт</w:t>
            </w:r>
          </w:p>
        </w:tc>
        <w:tc>
          <w:tcPr>
            <w:tcW w:w="2160" w:type="dxa"/>
            <w:vMerge w:val="restart"/>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Те</w:t>
            </w:r>
            <w:proofErr w:type="gramStart"/>
            <w:r w:rsidRPr="009E2332">
              <w:rPr>
                <w:b/>
                <w:bCs/>
                <w:sz w:val="24"/>
                <w:szCs w:val="24"/>
              </w:rPr>
              <w:t>кст пр</w:t>
            </w:r>
            <w:proofErr w:type="gramEnd"/>
            <w:r w:rsidRPr="009E2332">
              <w:rPr>
                <w:b/>
                <w:bCs/>
                <w:sz w:val="24"/>
                <w:szCs w:val="24"/>
              </w:rPr>
              <w:t>оекта Устава</w:t>
            </w:r>
          </w:p>
        </w:tc>
        <w:tc>
          <w:tcPr>
            <w:tcW w:w="2160" w:type="dxa"/>
            <w:vMerge w:val="restart"/>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Текст поправки</w:t>
            </w:r>
          </w:p>
        </w:tc>
        <w:tc>
          <w:tcPr>
            <w:tcW w:w="2520" w:type="dxa"/>
            <w:vMerge w:val="restart"/>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Те</w:t>
            </w:r>
            <w:proofErr w:type="gramStart"/>
            <w:r w:rsidRPr="009E2332">
              <w:rPr>
                <w:b/>
                <w:bCs/>
                <w:sz w:val="24"/>
                <w:szCs w:val="24"/>
              </w:rPr>
              <w:t>кст пр</w:t>
            </w:r>
            <w:proofErr w:type="gramEnd"/>
            <w:r w:rsidRPr="009E2332">
              <w:rPr>
                <w:b/>
                <w:bCs/>
                <w:sz w:val="24"/>
                <w:szCs w:val="24"/>
              </w:rPr>
              <w:t>оекта Устава с учетом поправки</w:t>
            </w:r>
          </w:p>
        </w:tc>
        <w:tc>
          <w:tcPr>
            <w:tcW w:w="6687" w:type="dxa"/>
            <w:gridSpan w:val="4"/>
            <w:tcBorders>
              <w:top w:val="single" w:sz="4" w:space="0" w:color="000000"/>
              <w:left w:val="single" w:sz="4" w:space="0" w:color="000000"/>
              <w:bottom w:val="single" w:sz="4" w:space="0" w:color="000000"/>
              <w:right w:val="single" w:sz="4" w:space="0" w:color="000000"/>
            </w:tcBorders>
            <w:shd w:val="clear" w:color="auto" w:fill="auto"/>
          </w:tcPr>
          <w:p w:rsidR="00521B18" w:rsidRPr="009E2332" w:rsidRDefault="00521B18">
            <w:pPr>
              <w:pStyle w:val="a9"/>
              <w:snapToGrid w:val="0"/>
              <w:jc w:val="center"/>
              <w:rPr>
                <w:sz w:val="24"/>
                <w:szCs w:val="24"/>
              </w:rPr>
            </w:pPr>
            <w:r w:rsidRPr="009E2332">
              <w:rPr>
                <w:b/>
                <w:bCs/>
                <w:sz w:val="24"/>
                <w:szCs w:val="24"/>
              </w:rPr>
              <w:t>Кем  внесена  поправка</w:t>
            </w:r>
          </w:p>
        </w:tc>
      </w:tr>
      <w:tr w:rsidR="00521B18" w:rsidRPr="009E2332">
        <w:trPr>
          <w:cantSplit/>
        </w:trPr>
        <w:tc>
          <w:tcPr>
            <w:tcW w:w="648" w:type="dxa"/>
            <w:vMerge/>
            <w:tcBorders>
              <w:top w:val="single" w:sz="4" w:space="0" w:color="000000"/>
              <w:left w:val="single" w:sz="4" w:space="0" w:color="000000"/>
              <w:bottom w:val="single" w:sz="4" w:space="0" w:color="000000"/>
            </w:tcBorders>
            <w:shd w:val="clear" w:color="auto" w:fill="auto"/>
          </w:tcPr>
          <w:p w:rsidR="00521B18" w:rsidRPr="009E2332" w:rsidRDefault="00521B18">
            <w:pPr>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21B18" w:rsidRPr="009E2332" w:rsidRDefault="00521B18">
            <w:pPr>
              <w:snapToGrid w:val="0"/>
              <w:rPr>
                <w:sz w:val="24"/>
                <w:szCs w:val="24"/>
              </w:rPr>
            </w:pPr>
          </w:p>
        </w:tc>
        <w:tc>
          <w:tcPr>
            <w:tcW w:w="2160" w:type="dxa"/>
            <w:vMerge/>
            <w:tcBorders>
              <w:top w:val="single" w:sz="4" w:space="0" w:color="000000"/>
              <w:left w:val="single" w:sz="4" w:space="0" w:color="000000"/>
              <w:bottom w:val="single" w:sz="4" w:space="0" w:color="000000"/>
            </w:tcBorders>
            <w:shd w:val="clear" w:color="auto" w:fill="auto"/>
          </w:tcPr>
          <w:p w:rsidR="00521B18" w:rsidRPr="009E2332" w:rsidRDefault="00521B18">
            <w:pPr>
              <w:snapToGrid w:val="0"/>
              <w:rPr>
                <w:sz w:val="24"/>
                <w:szCs w:val="24"/>
              </w:rPr>
            </w:pPr>
          </w:p>
        </w:tc>
        <w:tc>
          <w:tcPr>
            <w:tcW w:w="2160" w:type="dxa"/>
            <w:vMerge/>
            <w:tcBorders>
              <w:top w:val="single" w:sz="4" w:space="0" w:color="000000"/>
              <w:left w:val="single" w:sz="4" w:space="0" w:color="000000"/>
              <w:bottom w:val="single" w:sz="4" w:space="0" w:color="000000"/>
            </w:tcBorders>
            <w:shd w:val="clear" w:color="auto" w:fill="auto"/>
          </w:tcPr>
          <w:p w:rsidR="00521B18" w:rsidRPr="009E2332" w:rsidRDefault="00521B18">
            <w:pPr>
              <w:snapToGrid w:val="0"/>
              <w:rPr>
                <w:sz w:val="24"/>
                <w:szCs w:val="24"/>
              </w:rPr>
            </w:pPr>
          </w:p>
        </w:tc>
        <w:tc>
          <w:tcPr>
            <w:tcW w:w="2520" w:type="dxa"/>
            <w:vMerge/>
            <w:tcBorders>
              <w:top w:val="single" w:sz="4" w:space="0" w:color="000000"/>
              <w:left w:val="single" w:sz="4" w:space="0" w:color="000000"/>
              <w:bottom w:val="single" w:sz="4" w:space="0" w:color="000000"/>
            </w:tcBorders>
            <w:shd w:val="clear" w:color="auto" w:fill="auto"/>
          </w:tcPr>
          <w:p w:rsidR="00521B18" w:rsidRPr="009E2332" w:rsidRDefault="00521B18">
            <w:pPr>
              <w:snapToGrid w:val="0"/>
              <w:rPr>
                <w:sz w:val="24"/>
                <w:szCs w:val="24"/>
              </w:rPr>
            </w:pPr>
          </w:p>
        </w:tc>
        <w:tc>
          <w:tcPr>
            <w:tcW w:w="1992"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Фамилия, имя, отчество гражданина (граждан), внесшего предложения</w:t>
            </w:r>
          </w:p>
        </w:tc>
        <w:tc>
          <w:tcPr>
            <w:tcW w:w="1260"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Домашний адрес, телефон</w:t>
            </w:r>
          </w:p>
        </w:tc>
        <w:tc>
          <w:tcPr>
            <w:tcW w:w="1625"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 xml:space="preserve">Данные о документе, </w:t>
            </w:r>
            <w:proofErr w:type="spellStart"/>
            <w:proofErr w:type="gramStart"/>
            <w:r w:rsidRPr="009E2332">
              <w:rPr>
                <w:b/>
                <w:bCs/>
                <w:sz w:val="24"/>
                <w:szCs w:val="24"/>
              </w:rPr>
              <w:t>удостове-ряющем</w:t>
            </w:r>
            <w:proofErr w:type="spellEnd"/>
            <w:proofErr w:type="gramEnd"/>
            <w:r w:rsidRPr="009E2332">
              <w:rPr>
                <w:b/>
                <w:bCs/>
                <w:sz w:val="24"/>
                <w:szCs w:val="24"/>
              </w:rPr>
              <w:t xml:space="preserve"> личность</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 xml:space="preserve">Место работы </w:t>
            </w:r>
          </w:p>
          <w:p w:rsidR="00521B18" w:rsidRPr="009E2332" w:rsidRDefault="00521B18">
            <w:pPr>
              <w:pStyle w:val="a9"/>
              <w:jc w:val="center"/>
              <w:rPr>
                <w:sz w:val="24"/>
                <w:szCs w:val="24"/>
              </w:rPr>
            </w:pPr>
            <w:r w:rsidRPr="009E2332">
              <w:rPr>
                <w:b/>
                <w:bCs/>
                <w:sz w:val="24"/>
                <w:szCs w:val="24"/>
              </w:rPr>
              <w:t>(учебы)</w:t>
            </w:r>
          </w:p>
        </w:tc>
      </w:tr>
      <w:tr w:rsidR="00521B18" w:rsidRPr="009E2332">
        <w:tc>
          <w:tcPr>
            <w:tcW w:w="648"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1</w:t>
            </w:r>
          </w:p>
        </w:tc>
        <w:tc>
          <w:tcPr>
            <w:tcW w:w="1260"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p>
        </w:tc>
        <w:tc>
          <w:tcPr>
            <w:tcW w:w="2160"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p>
        </w:tc>
        <w:tc>
          <w:tcPr>
            <w:tcW w:w="2160"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p>
        </w:tc>
        <w:tc>
          <w:tcPr>
            <w:tcW w:w="2520"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p>
        </w:tc>
        <w:tc>
          <w:tcPr>
            <w:tcW w:w="1992"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p>
        </w:tc>
        <w:tc>
          <w:tcPr>
            <w:tcW w:w="1260"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p>
        </w:tc>
        <w:tc>
          <w:tcPr>
            <w:tcW w:w="1625"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521B18" w:rsidRPr="009E2332" w:rsidRDefault="00521B18">
            <w:pPr>
              <w:pStyle w:val="a9"/>
              <w:snapToGrid w:val="0"/>
              <w:jc w:val="center"/>
              <w:rPr>
                <w:b/>
                <w:bCs/>
                <w:sz w:val="24"/>
                <w:szCs w:val="24"/>
              </w:rPr>
            </w:pPr>
          </w:p>
        </w:tc>
      </w:tr>
    </w:tbl>
    <w:p w:rsidR="00521B18" w:rsidRDefault="00521B18">
      <w:pPr>
        <w:pStyle w:val="a9"/>
        <w:jc w:val="center"/>
      </w:pPr>
    </w:p>
    <w:p w:rsidR="00521B18" w:rsidRPr="009E2332" w:rsidRDefault="00521B18">
      <w:pPr>
        <w:pStyle w:val="a9"/>
        <w:rPr>
          <w:b/>
          <w:bCs/>
          <w:sz w:val="24"/>
          <w:szCs w:val="24"/>
        </w:rPr>
      </w:pPr>
    </w:p>
    <w:p w:rsidR="00521B18" w:rsidRPr="009E2332" w:rsidRDefault="00521B18">
      <w:pPr>
        <w:pStyle w:val="a9"/>
        <w:ind w:left="708" w:firstLine="708"/>
        <w:rPr>
          <w:sz w:val="24"/>
          <w:szCs w:val="24"/>
        </w:rPr>
      </w:pPr>
      <w:r w:rsidRPr="009E2332">
        <w:rPr>
          <w:sz w:val="24"/>
          <w:szCs w:val="24"/>
        </w:rPr>
        <w:t>Подпись гражданина (граждан)</w:t>
      </w:r>
      <w:r w:rsidRPr="009E2332">
        <w:rPr>
          <w:sz w:val="24"/>
          <w:szCs w:val="24"/>
        </w:rPr>
        <w:tab/>
      </w:r>
    </w:p>
    <w:sectPr w:rsidR="00521B18" w:rsidRPr="009E2332" w:rsidSect="00D24152">
      <w:pgSz w:w="16838" w:h="11906" w:orient="landscape"/>
      <w:pgMar w:top="567" w:right="567" w:bottom="851" w:left="1276"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3AE6E708"/>
    <w:name w:val="WW8Num2"/>
    <w:lvl w:ilvl="0">
      <w:start w:val="1"/>
      <w:numFmt w:val="decimal"/>
      <w:lvlText w:val="%1."/>
      <w:lvlJc w:val="left"/>
      <w:pPr>
        <w:tabs>
          <w:tab w:val="num" w:pos="1946"/>
        </w:tabs>
        <w:ind w:left="1946" w:hanging="1095"/>
      </w:pPr>
      <w:rPr>
        <w:rFonts w:ascii="Times New Roman" w:eastAsia="Times New Roman" w:hAnsi="Times New Roman" w:cs="Times New Roman"/>
        <w:sz w:val="24"/>
        <w:szCs w:val="24"/>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780617"/>
    <w:multiLevelType w:val="hybridMultilevel"/>
    <w:tmpl w:val="1278FC30"/>
    <w:lvl w:ilvl="0" w:tplc="DCB6D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51796E"/>
    <w:multiLevelType w:val="hybridMultilevel"/>
    <w:tmpl w:val="896A4410"/>
    <w:lvl w:ilvl="0" w:tplc="9E2A3F1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04765E"/>
    <w:multiLevelType w:val="hybridMultilevel"/>
    <w:tmpl w:val="68CA9D6C"/>
    <w:lvl w:ilvl="0" w:tplc="39E4709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9B6AD1"/>
    <w:multiLevelType w:val="hybridMultilevel"/>
    <w:tmpl w:val="DECE0E4E"/>
    <w:lvl w:ilvl="0" w:tplc="55EE00FA">
      <w:start w:val="1"/>
      <w:numFmt w:val="decimal"/>
      <w:lvlText w:val="%1."/>
      <w:lvlJc w:val="left"/>
      <w:pPr>
        <w:ind w:left="2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340718"/>
    <w:multiLevelType w:val="hybridMultilevel"/>
    <w:tmpl w:val="2AD81ED0"/>
    <w:lvl w:ilvl="0" w:tplc="DD382F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C201DF"/>
    <w:multiLevelType w:val="hybridMultilevel"/>
    <w:tmpl w:val="B84230FE"/>
    <w:lvl w:ilvl="0" w:tplc="3EFCC6BC">
      <w:start w:val="1"/>
      <w:numFmt w:val="decimal"/>
      <w:lvlText w:val="%1."/>
      <w:lvlJc w:val="left"/>
      <w:pPr>
        <w:ind w:left="1669" w:hanging="9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4A810911"/>
    <w:multiLevelType w:val="hybridMultilevel"/>
    <w:tmpl w:val="C9B01C18"/>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C314B0F"/>
    <w:multiLevelType w:val="hybridMultilevel"/>
    <w:tmpl w:val="5DAE5852"/>
    <w:lvl w:ilvl="0" w:tplc="DEDC2EB2">
      <w:start w:val="1"/>
      <w:numFmt w:val="decimal"/>
      <w:lvlText w:val="%1."/>
      <w:lvlJc w:val="left"/>
      <w:pPr>
        <w:ind w:left="1543" w:hanging="975"/>
      </w:pPr>
      <w:rPr>
        <w:rFonts w:hint="default"/>
      </w:rPr>
    </w:lvl>
    <w:lvl w:ilvl="1" w:tplc="B792D80C">
      <w:start w:val="1"/>
      <w:numFmt w:val="decimal"/>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D945C41"/>
    <w:multiLevelType w:val="hybridMultilevel"/>
    <w:tmpl w:val="3CC60B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7D4BFC"/>
    <w:multiLevelType w:val="hybridMultilevel"/>
    <w:tmpl w:val="FE8E3E50"/>
    <w:lvl w:ilvl="0" w:tplc="4260E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7C36D4"/>
    <w:multiLevelType w:val="hybridMultilevel"/>
    <w:tmpl w:val="5148A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447B4"/>
    <w:multiLevelType w:val="hybridMultilevel"/>
    <w:tmpl w:val="06AE7C68"/>
    <w:lvl w:ilvl="0" w:tplc="8B083E4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E05DEF"/>
    <w:multiLevelType w:val="hybridMultilevel"/>
    <w:tmpl w:val="C346F5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0AF548A"/>
    <w:multiLevelType w:val="hybridMultilevel"/>
    <w:tmpl w:val="B7C8E2FC"/>
    <w:lvl w:ilvl="0" w:tplc="3216F496">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6F3D4E6C"/>
    <w:multiLevelType w:val="hybridMultilevel"/>
    <w:tmpl w:val="0E8C5E40"/>
    <w:lvl w:ilvl="0" w:tplc="6CCEA3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7B1A0A"/>
    <w:multiLevelType w:val="hybridMultilevel"/>
    <w:tmpl w:val="3250A440"/>
    <w:lvl w:ilvl="0" w:tplc="29E0F76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2"/>
  </w:num>
  <w:num w:numId="12">
    <w:abstractNumId w:val="13"/>
  </w:num>
  <w:num w:numId="13">
    <w:abstractNumId w:val="9"/>
  </w:num>
  <w:num w:numId="14">
    <w:abstractNumId w:val="17"/>
  </w:num>
  <w:num w:numId="15">
    <w:abstractNumId w:val="16"/>
  </w:num>
  <w:num w:numId="16">
    <w:abstractNumId w:val="8"/>
  </w:num>
  <w:num w:numId="17">
    <w:abstractNumId w:val="15"/>
  </w:num>
  <w:num w:numId="18">
    <w:abstractNumId w:val="18"/>
  </w:num>
  <w:num w:numId="19">
    <w:abstractNumId w:val="1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1D7D65"/>
    <w:rsid w:val="00010951"/>
    <w:rsid w:val="00073C95"/>
    <w:rsid w:val="00077F4D"/>
    <w:rsid w:val="000853DF"/>
    <w:rsid w:val="000E6967"/>
    <w:rsid w:val="001C2295"/>
    <w:rsid w:val="001D7D65"/>
    <w:rsid w:val="00201ED3"/>
    <w:rsid w:val="002374CA"/>
    <w:rsid w:val="003B0DB0"/>
    <w:rsid w:val="003C2024"/>
    <w:rsid w:val="00412BEC"/>
    <w:rsid w:val="0043375D"/>
    <w:rsid w:val="00441EDD"/>
    <w:rsid w:val="004A4A0C"/>
    <w:rsid w:val="005074DC"/>
    <w:rsid w:val="00521B18"/>
    <w:rsid w:val="005323B7"/>
    <w:rsid w:val="00565624"/>
    <w:rsid w:val="005740DD"/>
    <w:rsid w:val="005B4E66"/>
    <w:rsid w:val="005D2BF5"/>
    <w:rsid w:val="00650397"/>
    <w:rsid w:val="0070422D"/>
    <w:rsid w:val="0089055A"/>
    <w:rsid w:val="0089161F"/>
    <w:rsid w:val="00902A0F"/>
    <w:rsid w:val="009E2332"/>
    <w:rsid w:val="00AD2B39"/>
    <w:rsid w:val="00B22F10"/>
    <w:rsid w:val="00B80428"/>
    <w:rsid w:val="00B97957"/>
    <w:rsid w:val="00BD37B6"/>
    <w:rsid w:val="00C11456"/>
    <w:rsid w:val="00C450E6"/>
    <w:rsid w:val="00CA7AF1"/>
    <w:rsid w:val="00D24152"/>
    <w:rsid w:val="00DD0C63"/>
    <w:rsid w:val="00DE610D"/>
    <w:rsid w:val="00E26B16"/>
    <w:rsid w:val="00E628A2"/>
    <w:rsid w:val="00EA6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152"/>
    <w:pPr>
      <w:suppressAutoHyphens/>
    </w:pPr>
    <w:rPr>
      <w:lang w:eastAsia="ar-SA"/>
    </w:rPr>
  </w:style>
  <w:style w:type="paragraph" w:styleId="1">
    <w:name w:val="heading 1"/>
    <w:basedOn w:val="a"/>
    <w:next w:val="a"/>
    <w:qFormat/>
    <w:rsid w:val="00D24152"/>
    <w:pPr>
      <w:keepNext/>
      <w:tabs>
        <w:tab w:val="num" w:pos="0"/>
      </w:tabs>
      <w:jc w:val="right"/>
      <w:outlineLvl w:val="0"/>
    </w:pPr>
    <w:rPr>
      <w:sz w:val="28"/>
    </w:rPr>
  </w:style>
  <w:style w:type="paragraph" w:styleId="2">
    <w:name w:val="heading 2"/>
    <w:basedOn w:val="a"/>
    <w:next w:val="a"/>
    <w:qFormat/>
    <w:rsid w:val="00D24152"/>
    <w:pPr>
      <w:keepNext/>
      <w:tabs>
        <w:tab w:val="num" w:pos="0"/>
      </w:tabs>
      <w:jc w:val="center"/>
      <w:outlineLvl w:val="1"/>
    </w:pPr>
    <w:rPr>
      <w:b/>
      <w:sz w:val="28"/>
    </w:rPr>
  </w:style>
  <w:style w:type="paragraph" w:styleId="3">
    <w:name w:val="heading 3"/>
    <w:basedOn w:val="a"/>
    <w:next w:val="a"/>
    <w:qFormat/>
    <w:rsid w:val="00D24152"/>
    <w:pPr>
      <w:keepNext/>
      <w:tabs>
        <w:tab w:val="num" w:pos="0"/>
      </w:tabs>
      <w:ind w:left="708"/>
      <w:jc w:val="both"/>
      <w:outlineLvl w:val="2"/>
    </w:pPr>
    <w:rPr>
      <w:rFonts w:ascii="Courier New" w:hAnsi="Courier New" w:cs="Courier New"/>
      <w:sz w:val="28"/>
    </w:rPr>
  </w:style>
  <w:style w:type="paragraph" w:styleId="4">
    <w:name w:val="heading 4"/>
    <w:basedOn w:val="a"/>
    <w:next w:val="a"/>
    <w:qFormat/>
    <w:rsid w:val="00D24152"/>
    <w:pPr>
      <w:keepNext/>
      <w:tabs>
        <w:tab w:val="num" w:pos="0"/>
      </w:tabs>
      <w:outlineLvl w:val="3"/>
    </w:pPr>
    <w:rPr>
      <w:sz w:val="28"/>
    </w:rPr>
  </w:style>
  <w:style w:type="paragraph" w:styleId="5">
    <w:name w:val="heading 5"/>
    <w:basedOn w:val="a"/>
    <w:next w:val="a"/>
    <w:qFormat/>
    <w:rsid w:val="00D24152"/>
    <w:pPr>
      <w:keepNext/>
      <w:tabs>
        <w:tab w:val="num" w:pos="0"/>
      </w:tabs>
      <w:outlineLvl w:val="4"/>
    </w:pPr>
    <w:rPr>
      <w:b/>
      <w:sz w:val="28"/>
    </w:rPr>
  </w:style>
  <w:style w:type="paragraph" w:styleId="6">
    <w:name w:val="heading 6"/>
    <w:basedOn w:val="a"/>
    <w:next w:val="a"/>
    <w:qFormat/>
    <w:rsid w:val="00D24152"/>
    <w:pPr>
      <w:keepNext/>
      <w:tabs>
        <w:tab w:val="num" w:pos="0"/>
      </w:tabs>
      <w:jc w:val="both"/>
      <w:outlineLvl w:val="5"/>
    </w:pPr>
    <w:rPr>
      <w:b/>
      <w:sz w:val="24"/>
    </w:rPr>
  </w:style>
  <w:style w:type="paragraph" w:styleId="7">
    <w:name w:val="heading 7"/>
    <w:basedOn w:val="a"/>
    <w:next w:val="a"/>
    <w:qFormat/>
    <w:rsid w:val="00D24152"/>
    <w:pPr>
      <w:keepNext/>
      <w:tabs>
        <w:tab w:val="num" w:pos="0"/>
      </w:tabs>
      <w:jc w:val="both"/>
      <w:outlineLvl w:val="6"/>
    </w:pPr>
    <w:rPr>
      <w:b/>
      <w:sz w:val="28"/>
    </w:rPr>
  </w:style>
  <w:style w:type="paragraph" w:styleId="8">
    <w:name w:val="heading 8"/>
    <w:basedOn w:val="a"/>
    <w:next w:val="a"/>
    <w:qFormat/>
    <w:rsid w:val="00D24152"/>
    <w:pPr>
      <w:keepNext/>
      <w:tabs>
        <w:tab w:val="num" w:pos="0"/>
      </w:tabs>
      <w:jc w:val="both"/>
      <w:outlineLvl w:val="7"/>
    </w:pPr>
    <w:rPr>
      <w:sz w:val="28"/>
    </w:rPr>
  </w:style>
  <w:style w:type="paragraph" w:styleId="9">
    <w:name w:val="heading 9"/>
    <w:basedOn w:val="a"/>
    <w:next w:val="a"/>
    <w:qFormat/>
    <w:rsid w:val="00D24152"/>
    <w:pPr>
      <w:keepNext/>
      <w:tabs>
        <w:tab w:val="num" w:pos="0"/>
      </w:tabs>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24152"/>
  </w:style>
  <w:style w:type="character" w:customStyle="1" w:styleId="WW8Num1z1">
    <w:name w:val="WW8Num1z1"/>
    <w:rsid w:val="00D24152"/>
  </w:style>
  <w:style w:type="character" w:customStyle="1" w:styleId="WW8Num1z2">
    <w:name w:val="WW8Num1z2"/>
    <w:rsid w:val="00D24152"/>
  </w:style>
  <w:style w:type="character" w:customStyle="1" w:styleId="WW8Num1z3">
    <w:name w:val="WW8Num1z3"/>
    <w:rsid w:val="00D24152"/>
  </w:style>
  <w:style w:type="character" w:customStyle="1" w:styleId="WW8Num1z4">
    <w:name w:val="WW8Num1z4"/>
    <w:rsid w:val="00D24152"/>
  </w:style>
  <w:style w:type="character" w:customStyle="1" w:styleId="WW8Num1z5">
    <w:name w:val="WW8Num1z5"/>
    <w:rsid w:val="00D24152"/>
  </w:style>
  <w:style w:type="character" w:customStyle="1" w:styleId="WW8Num1z6">
    <w:name w:val="WW8Num1z6"/>
    <w:rsid w:val="00D24152"/>
  </w:style>
  <w:style w:type="character" w:customStyle="1" w:styleId="WW8Num1z7">
    <w:name w:val="WW8Num1z7"/>
    <w:rsid w:val="00D24152"/>
  </w:style>
  <w:style w:type="character" w:customStyle="1" w:styleId="WW8Num1z8">
    <w:name w:val="WW8Num1z8"/>
    <w:rsid w:val="00D24152"/>
  </w:style>
  <w:style w:type="character" w:customStyle="1" w:styleId="WW8Num2z0">
    <w:name w:val="WW8Num2z0"/>
    <w:rsid w:val="00D24152"/>
    <w:rPr>
      <w:sz w:val="24"/>
      <w:szCs w:val="24"/>
    </w:rPr>
  </w:style>
  <w:style w:type="character" w:customStyle="1" w:styleId="WW8Num3z0">
    <w:name w:val="WW8Num3z0"/>
    <w:rsid w:val="00D24152"/>
    <w:rPr>
      <w:color w:val="000000"/>
      <w:sz w:val="28"/>
      <w:szCs w:val="28"/>
    </w:rPr>
  </w:style>
  <w:style w:type="character" w:customStyle="1" w:styleId="WW8Num3z1">
    <w:name w:val="WW8Num3z1"/>
    <w:rsid w:val="00D24152"/>
  </w:style>
  <w:style w:type="character" w:customStyle="1" w:styleId="WW8Num3z2">
    <w:name w:val="WW8Num3z2"/>
    <w:rsid w:val="00D24152"/>
  </w:style>
  <w:style w:type="character" w:customStyle="1" w:styleId="WW8Num3z3">
    <w:name w:val="WW8Num3z3"/>
    <w:rsid w:val="00D24152"/>
  </w:style>
  <w:style w:type="character" w:customStyle="1" w:styleId="WW8Num3z4">
    <w:name w:val="WW8Num3z4"/>
    <w:rsid w:val="00D24152"/>
  </w:style>
  <w:style w:type="character" w:customStyle="1" w:styleId="WW8Num3z5">
    <w:name w:val="WW8Num3z5"/>
    <w:rsid w:val="00D24152"/>
  </w:style>
  <w:style w:type="character" w:customStyle="1" w:styleId="WW8Num3z6">
    <w:name w:val="WW8Num3z6"/>
    <w:rsid w:val="00D24152"/>
  </w:style>
  <w:style w:type="character" w:customStyle="1" w:styleId="WW8Num3z7">
    <w:name w:val="WW8Num3z7"/>
    <w:rsid w:val="00D24152"/>
  </w:style>
  <w:style w:type="character" w:customStyle="1" w:styleId="WW8Num3z8">
    <w:name w:val="WW8Num3z8"/>
    <w:rsid w:val="00D24152"/>
  </w:style>
  <w:style w:type="character" w:customStyle="1" w:styleId="Absatz-Standardschriftart">
    <w:name w:val="Absatz-Standardschriftart"/>
    <w:rsid w:val="00D24152"/>
  </w:style>
  <w:style w:type="character" w:customStyle="1" w:styleId="WW-Absatz-Standardschriftart">
    <w:name w:val="WW-Absatz-Standardschriftart"/>
    <w:rsid w:val="00D24152"/>
  </w:style>
  <w:style w:type="character" w:customStyle="1" w:styleId="WW-Absatz-Standardschriftart1">
    <w:name w:val="WW-Absatz-Standardschriftart1"/>
    <w:rsid w:val="00D24152"/>
  </w:style>
  <w:style w:type="character" w:customStyle="1" w:styleId="30">
    <w:name w:val="Основной шрифт абзаца3"/>
    <w:rsid w:val="00D24152"/>
  </w:style>
  <w:style w:type="character" w:customStyle="1" w:styleId="WW-Absatz-Standardschriftart11">
    <w:name w:val="WW-Absatz-Standardschriftart11"/>
    <w:rsid w:val="00D24152"/>
  </w:style>
  <w:style w:type="character" w:customStyle="1" w:styleId="WW-Absatz-Standardschriftart111">
    <w:name w:val="WW-Absatz-Standardschriftart111"/>
    <w:rsid w:val="00D24152"/>
  </w:style>
  <w:style w:type="character" w:customStyle="1" w:styleId="WW-Absatz-Standardschriftart1111">
    <w:name w:val="WW-Absatz-Standardschriftart1111"/>
    <w:rsid w:val="00D24152"/>
  </w:style>
  <w:style w:type="character" w:customStyle="1" w:styleId="WW-Absatz-Standardschriftart11111">
    <w:name w:val="WW-Absatz-Standardschriftart11111"/>
    <w:rsid w:val="00D24152"/>
  </w:style>
  <w:style w:type="character" w:customStyle="1" w:styleId="WW-Absatz-Standardschriftart111111">
    <w:name w:val="WW-Absatz-Standardschriftart111111"/>
    <w:rsid w:val="00D24152"/>
  </w:style>
  <w:style w:type="character" w:customStyle="1" w:styleId="WW-Absatz-Standardschriftart1111111">
    <w:name w:val="WW-Absatz-Standardschriftart1111111"/>
    <w:rsid w:val="00D24152"/>
  </w:style>
  <w:style w:type="character" w:customStyle="1" w:styleId="WW-Absatz-Standardschriftart11111111">
    <w:name w:val="WW-Absatz-Standardschriftart11111111"/>
    <w:rsid w:val="00D24152"/>
  </w:style>
  <w:style w:type="character" w:customStyle="1" w:styleId="WW-Absatz-Standardschriftart111111111">
    <w:name w:val="WW-Absatz-Standardschriftart111111111"/>
    <w:rsid w:val="00D24152"/>
  </w:style>
  <w:style w:type="character" w:customStyle="1" w:styleId="WW-Absatz-Standardschriftart1111111111">
    <w:name w:val="WW-Absatz-Standardschriftart1111111111"/>
    <w:rsid w:val="00D24152"/>
  </w:style>
  <w:style w:type="character" w:customStyle="1" w:styleId="WW-Absatz-Standardschriftart11111111111">
    <w:name w:val="WW-Absatz-Standardschriftart11111111111"/>
    <w:rsid w:val="00D24152"/>
  </w:style>
  <w:style w:type="character" w:customStyle="1" w:styleId="WW-Absatz-Standardschriftart111111111111">
    <w:name w:val="WW-Absatz-Standardschriftart111111111111"/>
    <w:rsid w:val="00D24152"/>
  </w:style>
  <w:style w:type="character" w:customStyle="1" w:styleId="WW-Absatz-Standardschriftart1111111111111">
    <w:name w:val="WW-Absatz-Standardschriftart1111111111111"/>
    <w:rsid w:val="00D24152"/>
  </w:style>
  <w:style w:type="character" w:customStyle="1" w:styleId="WW-Absatz-Standardschriftart11111111111111">
    <w:name w:val="WW-Absatz-Standardschriftart11111111111111"/>
    <w:rsid w:val="00D24152"/>
  </w:style>
  <w:style w:type="character" w:customStyle="1" w:styleId="WW-Absatz-Standardschriftart111111111111111">
    <w:name w:val="WW-Absatz-Standardschriftart111111111111111"/>
    <w:rsid w:val="00D24152"/>
  </w:style>
  <w:style w:type="character" w:customStyle="1" w:styleId="20">
    <w:name w:val="Основной шрифт абзаца2"/>
    <w:rsid w:val="00D24152"/>
  </w:style>
  <w:style w:type="character" w:customStyle="1" w:styleId="WW-Absatz-Standardschriftart1111111111111111">
    <w:name w:val="WW-Absatz-Standardschriftart1111111111111111"/>
    <w:rsid w:val="00D24152"/>
  </w:style>
  <w:style w:type="character" w:customStyle="1" w:styleId="WW-Absatz-Standardschriftart11111111111111111">
    <w:name w:val="WW-Absatz-Standardschriftart11111111111111111"/>
    <w:rsid w:val="00D24152"/>
  </w:style>
  <w:style w:type="character" w:customStyle="1" w:styleId="WW-Absatz-Standardschriftart111111111111111111">
    <w:name w:val="WW-Absatz-Standardschriftart111111111111111111"/>
    <w:rsid w:val="00D24152"/>
  </w:style>
  <w:style w:type="character" w:customStyle="1" w:styleId="WW-Absatz-Standardschriftart1111111111111111111">
    <w:name w:val="WW-Absatz-Standardschriftart1111111111111111111"/>
    <w:rsid w:val="00D24152"/>
  </w:style>
  <w:style w:type="character" w:customStyle="1" w:styleId="10">
    <w:name w:val="Основной шрифт абзаца1"/>
    <w:rsid w:val="00D24152"/>
  </w:style>
  <w:style w:type="character" w:styleId="a3">
    <w:name w:val="page number"/>
    <w:basedOn w:val="10"/>
    <w:rsid w:val="00D24152"/>
  </w:style>
  <w:style w:type="character" w:styleId="a4">
    <w:name w:val="Hyperlink"/>
    <w:rsid w:val="00D24152"/>
    <w:rPr>
      <w:color w:val="0000FF"/>
      <w:u w:val="single"/>
    </w:rPr>
  </w:style>
  <w:style w:type="character" w:customStyle="1" w:styleId="a5">
    <w:name w:val="Символ нумерации"/>
    <w:rsid w:val="00D24152"/>
  </w:style>
  <w:style w:type="paragraph" w:customStyle="1" w:styleId="a6">
    <w:name w:val="Заголовок"/>
    <w:basedOn w:val="a"/>
    <w:next w:val="a7"/>
    <w:rsid w:val="00D24152"/>
    <w:pPr>
      <w:keepNext/>
      <w:spacing w:before="240" w:after="120"/>
    </w:pPr>
    <w:rPr>
      <w:rFonts w:ascii="Arial" w:eastAsia="Lucida Sans Unicode" w:hAnsi="Arial" w:cs="Tahoma"/>
      <w:sz w:val="28"/>
      <w:szCs w:val="28"/>
    </w:rPr>
  </w:style>
  <w:style w:type="paragraph" w:styleId="a7">
    <w:name w:val="Body Text"/>
    <w:basedOn w:val="a"/>
    <w:rsid w:val="00D24152"/>
    <w:pPr>
      <w:jc w:val="both"/>
    </w:pPr>
    <w:rPr>
      <w:sz w:val="24"/>
    </w:rPr>
  </w:style>
  <w:style w:type="paragraph" w:styleId="a8">
    <w:name w:val="List"/>
    <w:basedOn w:val="a7"/>
    <w:rsid w:val="00D24152"/>
    <w:rPr>
      <w:rFonts w:cs="Tahoma"/>
    </w:rPr>
  </w:style>
  <w:style w:type="paragraph" w:customStyle="1" w:styleId="31">
    <w:name w:val="Название3"/>
    <w:basedOn w:val="a"/>
    <w:rsid w:val="00D24152"/>
    <w:pPr>
      <w:suppressLineNumbers/>
      <w:spacing w:before="120" w:after="120"/>
    </w:pPr>
    <w:rPr>
      <w:rFonts w:cs="Tahoma"/>
      <w:i/>
      <w:iCs/>
      <w:sz w:val="24"/>
      <w:szCs w:val="24"/>
    </w:rPr>
  </w:style>
  <w:style w:type="paragraph" w:customStyle="1" w:styleId="32">
    <w:name w:val="Указатель3"/>
    <w:basedOn w:val="a"/>
    <w:rsid w:val="00D24152"/>
    <w:pPr>
      <w:suppressLineNumbers/>
    </w:pPr>
    <w:rPr>
      <w:rFonts w:cs="Tahoma"/>
    </w:rPr>
  </w:style>
  <w:style w:type="paragraph" w:customStyle="1" w:styleId="21">
    <w:name w:val="Название2"/>
    <w:basedOn w:val="a"/>
    <w:rsid w:val="00D24152"/>
    <w:pPr>
      <w:suppressLineNumbers/>
      <w:spacing w:before="120" w:after="120"/>
    </w:pPr>
    <w:rPr>
      <w:rFonts w:ascii="Arial" w:hAnsi="Arial" w:cs="Tahoma"/>
      <w:i/>
      <w:iCs/>
      <w:szCs w:val="24"/>
    </w:rPr>
  </w:style>
  <w:style w:type="paragraph" w:customStyle="1" w:styleId="22">
    <w:name w:val="Указатель2"/>
    <w:basedOn w:val="a"/>
    <w:rsid w:val="00D24152"/>
    <w:pPr>
      <w:suppressLineNumbers/>
    </w:pPr>
    <w:rPr>
      <w:rFonts w:ascii="Arial" w:hAnsi="Arial" w:cs="Tahoma"/>
    </w:rPr>
  </w:style>
  <w:style w:type="paragraph" w:customStyle="1" w:styleId="11">
    <w:name w:val="Название1"/>
    <w:basedOn w:val="a"/>
    <w:rsid w:val="00D24152"/>
    <w:pPr>
      <w:suppressLineNumbers/>
      <w:spacing w:before="120" w:after="120"/>
    </w:pPr>
    <w:rPr>
      <w:rFonts w:cs="Tahoma"/>
      <w:i/>
      <w:iCs/>
      <w:sz w:val="24"/>
      <w:szCs w:val="24"/>
    </w:rPr>
  </w:style>
  <w:style w:type="paragraph" w:customStyle="1" w:styleId="12">
    <w:name w:val="Указатель1"/>
    <w:basedOn w:val="a"/>
    <w:rsid w:val="00D24152"/>
    <w:pPr>
      <w:suppressLineNumbers/>
    </w:pPr>
    <w:rPr>
      <w:rFonts w:cs="Tahoma"/>
    </w:rPr>
  </w:style>
  <w:style w:type="paragraph" w:customStyle="1" w:styleId="210">
    <w:name w:val="Основной текст 21"/>
    <w:basedOn w:val="a"/>
    <w:rsid w:val="00D24152"/>
    <w:pPr>
      <w:spacing w:line="360" w:lineRule="auto"/>
      <w:jc w:val="both"/>
    </w:pPr>
    <w:rPr>
      <w:sz w:val="28"/>
    </w:rPr>
  </w:style>
  <w:style w:type="paragraph" w:styleId="a9">
    <w:name w:val="Body Text Indent"/>
    <w:basedOn w:val="a"/>
    <w:rsid w:val="00D24152"/>
    <w:pPr>
      <w:spacing w:line="360" w:lineRule="auto"/>
      <w:jc w:val="both"/>
    </w:pPr>
    <w:rPr>
      <w:sz w:val="28"/>
    </w:rPr>
  </w:style>
  <w:style w:type="paragraph" w:styleId="aa">
    <w:name w:val="header"/>
    <w:basedOn w:val="a"/>
    <w:rsid w:val="00D24152"/>
    <w:pPr>
      <w:tabs>
        <w:tab w:val="center" w:pos="4153"/>
        <w:tab w:val="right" w:pos="8306"/>
      </w:tabs>
    </w:pPr>
  </w:style>
  <w:style w:type="paragraph" w:styleId="ab">
    <w:name w:val="footer"/>
    <w:basedOn w:val="a"/>
    <w:rsid w:val="00D24152"/>
    <w:pPr>
      <w:tabs>
        <w:tab w:val="center" w:pos="4153"/>
        <w:tab w:val="right" w:pos="8306"/>
      </w:tabs>
    </w:pPr>
  </w:style>
  <w:style w:type="paragraph" w:customStyle="1" w:styleId="ac">
    <w:name w:val="Содержимое врезки"/>
    <w:basedOn w:val="a7"/>
    <w:rsid w:val="00D24152"/>
  </w:style>
  <w:style w:type="paragraph" w:customStyle="1" w:styleId="100">
    <w:name w:val="Заголовок 10"/>
    <w:basedOn w:val="a6"/>
    <w:next w:val="a7"/>
    <w:rsid w:val="00D24152"/>
    <w:rPr>
      <w:b/>
      <w:bCs/>
      <w:sz w:val="21"/>
      <w:szCs w:val="21"/>
    </w:rPr>
  </w:style>
  <w:style w:type="paragraph" w:customStyle="1" w:styleId="CharChar">
    <w:name w:val="Char Char"/>
    <w:basedOn w:val="a"/>
    <w:rsid w:val="00D24152"/>
    <w:pPr>
      <w:suppressAutoHyphens w:val="0"/>
      <w:spacing w:after="160" w:line="240" w:lineRule="exact"/>
    </w:pPr>
    <w:rPr>
      <w:rFonts w:ascii="Verdana" w:hAnsi="Verdana" w:cs="Verdana"/>
      <w:lang w:val="en-US"/>
    </w:rPr>
  </w:style>
  <w:style w:type="paragraph" w:customStyle="1" w:styleId="CharChar0">
    <w:name w:val="Char Char"/>
    <w:basedOn w:val="a"/>
    <w:rsid w:val="00D24152"/>
    <w:pPr>
      <w:suppressAutoHyphens w:val="0"/>
      <w:spacing w:after="160" w:line="240" w:lineRule="exact"/>
    </w:pPr>
    <w:rPr>
      <w:rFonts w:ascii="Verdana" w:hAnsi="Verdana" w:cs="Verdana"/>
      <w:lang w:val="en-US"/>
    </w:rPr>
  </w:style>
  <w:style w:type="paragraph" w:customStyle="1" w:styleId="CharChar1CharChar1CharChar">
    <w:name w:val="Char Char Знак Знак1 Char Char1 Знак Знак Char Char"/>
    <w:basedOn w:val="a"/>
    <w:rsid w:val="00D24152"/>
    <w:pPr>
      <w:suppressAutoHyphens w:val="0"/>
      <w:spacing w:before="100" w:after="100"/>
    </w:pPr>
    <w:rPr>
      <w:rFonts w:ascii="Tahoma" w:hAnsi="Tahoma" w:cs="Tahoma"/>
      <w:lang w:val="en-US"/>
    </w:rPr>
  </w:style>
  <w:style w:type="paragraph" w:customStyle="1" w:styleId="220">
    <w:name w:val="Основной текст 22"/>
    <w:basedOn w:val="a"/>
    <w:rsid w:val="00D24152"/>
    <w:pPr>
      <w:spacing w:after="120" w:line="480" w:lineRule="auto"/>
    </w:pPr>
  </w:style>
  <w:style w:type="paragraph" w:customStyle="1" w:styleId="13">
    <w:name w:val="Стиль1"/>
    <w:basedOn w:val="a"/>
    <w:rsid w:val="00D24152"/>
    <w:pPr>
      <w:suppressAutoHyphens w:val="0"/>
      <w:autoSpaceDE w:val="0"/>
      <w:spacing w:before="120"/>
      <w:jc w:val="both"/>
    </w:pPr>
    <w:rPr>
      <w:rFonts w:cs="Arial"/>
      <w:sz w:val="24"/>
      <w:szCs w:val="18"/>
    </w:rPr>
  </w:style>
  <w:style w:type="paragraph" w:customStyle="1" w:styleId="ad">
    <w:name w:val="Содержимое таблицы"/>
    <w:basedOn w:val="a"/>
    <w:rsid w:val="00D24152"/>
    <w:pPr>
      <w:suppressLineNumbers/>
    </w:pPr>
  </w:style>
  <w:style w:type="paragraph" w:customStyle="1" w:styleId="ae">
    <w:name w:val="Заголовок таблицы"/>
    <w:basedOn w:val="ad"/>
    <w:rsid w:val="00D24152"/>
    <w:pPr>
      <w:jc w:val="center"/>
    </w:pPr>
    <w:rPr>
      <w:b/>
      <w:bCs/>
    </w:rPr>
  </w:style>
  <w:style w:type="paragraph" w:customStyle="1" w:styleId="ConsPlusNormal">
    <w:name w:val="ConsPlusNormal"/>
    <w:rsid w:val="00D24152"/>
    <w:pPr>
      <w:widowControl w:val="0"/>
      <w:suppressAutoHyphens/>
      <w:autoSpaceDE w:val="0"/>
      <w:ind w:firstLine="720"/>
    </w:pPr>
    <w:rPr>
      <w:rFonts w:ascii="Arial" w:eastAsia="Arial" w:hAnsi="Arial" w:cs="Arial"/>
      <w:lang w:eastAsia="ar-SA"/>
    </w:rPr>
  </w:style>
  <w:style w:type="paragraph" w:customStyle="1" w:styleId="text">
    <w:name w:val="text"/>
    <w:basedOn w:val="a"/>
    <w:rsid w:val="00D24152"/>
    <w:pPr>
      <w:ind w:firstLine="567"/>
      <w:jc w:val="both"/>
    </w:pPr>
    <w:rPr>
      <w:rFonts w:ascii="Arial" w:hAnsi="Arial" w:cs="Arial"/>
      <w:sz w:val="24"/>
      <w:szCs w:val="24"/>
    </w:rPr>
  </w:style>
  <w:style w:type="paragraph" w:styleId="af">
    <w:name w:val="Normal (Web)"/>
    <w:basedOn w:val="a"/>
    <w:rsid w:val="00D24152"/>
    <w:pPr>
      <w:suppressAutoHyphens w:val="0"/>
      <w:spacing w:before="100" w:after="119"/>
    </w:pPr>
    <w:rPr>
      <w:sz w:val="24"/>
      <w:szCs w:val="24"/>
    </w:rPr>
  </w:style>
  <w:style w:type="paragraph" w:styleId="af0">
    <w:name w:val="List Paragraph"/>
    <w:basedOn w:val="a"/>
    <w:uiPriority w:val="99"/>
    <w:qFormat/>
    <w:rsid w:val="00D24152"/>
    <w:pPr>
      <w:ind w:left="708"/>
    </w:pPr>
  </w:style>
  <w:style w:type="paragraph" w:styleId="af1">
    <w:name w:val="No Spacing"/>
    <w:qFormat/>
    <w:rsid w:val="001D7D65"/>
    <w:rPr>
      <w:rFonts w:ascii="Calibri" w:hAnsi="Calibri" w:cs="Calibri"/>
      <w:sz w:val="22"/>
      <w:szCs w:val="22"/>
      <w:lang w:eastAsia="en-US"/>
    </w:rPr>
  </w:style>
  <w:style w:type="character" w:customStyle="1" w:styleId="af2">
    <w:name w:val="Гипертекстовая ссылка"/>
    <w:rsid w:val="001D7D65"/>
    <w:rPr>
      <w:b/>
      <w:bCs/>
      <w:color w:val="106BBE"/>
    </w:rPr>
  </w:style>
  <w:style w:type="character" w:styleId="af3">
    <w:name w:val="Strong"/>
    <w:qFormat/>
    <w:rsid w:val="001D7D65"/>
    <w:rPr>
      <w:b/>
      <w:bCs/>
    </w:rPr>
  </w:style>
  <w:style w:type="paragraph" w:customStyle="1" w:styleId="article">
    <w:name w:val="article"/>
    <w:basedOn w:val="a"/>
    <w:rsid w:val="001D7D65"/>
    <w:pPr>
      <w:ind w:firstLine="567"/>
      <w:jc w:val="both"/>
    </w:pPr>
    <w:rPr>
      <w:rFonts w:ascii="Arial" w:hAnsi="Arial" w:cs="Arial"/>
      <w:sz w:val="26"/>
      <w:szCs w:val="26"/>
    </w:rPr>
  </w:style>
  <w:style w:type="paragraph" w:customStyle="1" w:styleId="chapter">
    <w:name w:val="chapter"/>
    <w:basedOn w:val="a"/>
    <w:rsid w:val="001D7D65"/>
    <w:pPr>
      <w:ind w:firstLine="567"/>
      <w:jc w:val="both"/>
    </w:pPr>
    <w:rPr>
      <w:rFonts w:ascii="Arial" w:hAnsi="Arial" w:cs="Arial"/>
      <w:sz w:val="28"/>
      <w:szCs w:val="28"/>
    </w:rPr>
  </w:style>
  <w:style w:type="paragraph" w:customStyle="1" w:styleId="s1">
    <w:name w:val="s_1"/>
    <w:basedOn w:val="a"/>
    <w:rsid w:val="003C2024"/>
    <w:pPr>
      <w:suppressAutoHyphens w:val="0"/>
      <w:spacing w:before="100" w:beforeAutospacing="1" w:after="100" w:afterAutospacing="1"/>
    </w:pPr>
    <w:rPr>
      <w:sz w:val="24"/>
      <w:szCs w:val="24"/>
      <w:lang w:eastAsia="ru-RU"/>
    </w:rPr>
  </w:style>
  <w:style w:type="paragraph" w:customStyle="1" w:styleId="14">
    <w:name w:val="Без интервала1"/>
    <w:rsid w:val="003C2024"/>
    <w:rPr>
      <w:rFonts w:ascii="Calibri" w:hAnsi="Calibri"/>
      <w:sz w:val="22"/>
      <w:szCs w:val="22"/>
    </w:rPr>
  </w:style>
  <w:style w:type="character" w:styleId="af4">
    <w:name w:val="Emphasis"/>
    <w:uiPriority w:val="20"/>
    <w:qFormat/>
    <w:rsid w:val="003C2024"/>
    <w:rPr>
      <w:i/>
      <w:iCs/>
    </w:rPr>
  </w:style>
  <w:style w:type="paragraph" w:customStyle="1" w:styleId="pboth">
    <w:name w:val="pboth"/>
    <w:basedOn w:val="a"/>
    <w:rsid w:val="00010951"/>
    <w:pPr>
      <w:suppressAutoHyphens w:val="0"/>
      <w:spacing w:before="100" w:beforeAutospacing="1" w:after="100" w:afterAutospacing="1"/>
    </w:pPr>
    <w:rPr>
      <w:sz w:val="24"/>
      <w:szCs w:val="24"/>
      <w:lang w:eastAsia="ru-RU"/>
    </w:rPr>
  </w:style>
  <w:style w:type="character" w:customStyle="1" w:styleId="blk">
    <w:name w:val="blk"/>
    <w:basedOn w:val="a0"/>
    <w:rsid w:val="00010951"/>
  </w:style>
  <w:style w:type="character" w:customStyle="1" w:styleId="nobr">
    <w:name w:val="nobr"/>
    <w:basedOn w:val="a0"/>
    <w:rsid w:val="00E26B16"/>
  </w:style>
  <w:style w:type="paragraph" w:customStyle="1" w:styleId="15">
    <w:name w:val="Абзац списка1"/>
    <w:basedOn w:val="a"/>
    <w:rsid w:val="00902A0F"/>
    <w:pPr>
      <w:spacing w:after="200" w:line="276" w:lineRule="auto"/>
      <w:ind w:left="720"/>
    </w:pPr>
    <w:rPr>
      <w:rFonts w:ascii="Calibri" w:hAnsi="Calibri" w:cs="Calibri"/>
      <w:sz w:val="22"/>
      <w:szCs w:val="22"/>
    </w:rPr>
  </w:style>
  <w:style w:type="paragraph" w:customStyle="1" w:styleId="af5">
    <w:name w:val="Прижатый влево"/>
    <w:basedOn w:val="a"/>
    <w:next w:val="a"/>
    <w:uiPriority w:val="99"/>
    <w:rsid w:val="00902A0F"/>
    <w:pPr>
      <w:autoSpaceDE w:val="0"/>
    </w:pPr>
    <w:rPr>
      <w:rFonts w:ascii="Arial" w:hAnsi="Arial" w:cs="Arial"/>
      <w:sz w:val="24"/>
      <w:szCs w:val="24"/>
    </w:rPr>
  </w:style>
  <w:style w:type="paragraph" w:customStyle="1" w:styleId="s15">
    <w:name w:val="s_15"/>
    <w:basedOn w:val="a"/>
    <w:rsid w:val="00902A0F"/>
    <w:pPr>
      <w:suppressAutoHyphens w:val="0"/>
      <w:spacing w:before="100" w:beforeAutospacing="1" w:after="100" w:afterAutospacing="1"/>
    </w:pPr>
    <w:rPr>
      <w:sz w:val="24"/>
      <w:szCs w:val="24"/>
      <w:lang w:eastAsia="ru-RU"/>
    </w:rPr>
  </w:style>
  <w:style w:type="paragraph" w:customStyle="1" w:styleId="23">
    <w:name w:val="Абзац списка2"/>
    <w:basedOn w:val="a"/>
    <w:rsid w:val="00902A0F"/>
    <w:pPr>
      <w:spacing w:after="200" w:line="276" w:lineRule="auto"/>
      <w:ind w:left="720"/>
    </w:pPr>
    <w:rPr>
      <w:rFonts w:ascii="Calibri" w:hAnsi="Calibri" w:cs="Calibri"/>
      <w:sz w:val="22"/>
      <w:szCs w:val="22"/>
    </w:rPr>
  </w:style>
  <w:style w:type="paragraph" w:customStyle="1" w:styleId="p3">
    <w:name w:val="p3"/>
    <w:basedOn w:val="a"/>
    <w:rsid w:val="00E628A2"/>
    <w:pPr>
      <w:suppressAutoHyphens w:val="0"/>
      <w:spacing w:before="100" w:beforeAutospacing="1" w:after="100" w:afterAutospacing="1"/>
    </w:pPr>
    <w:rPr>
      <w:sz w:val="24"/>
      <w:szCs w:val="24"/>
      <w:lang w:eastAsia="ru-RU"/>
    </w:rPr>
  </w:style>
  <w:style w:type="paragraph" w:customStyle="1" w:styleId="16">
    <w:name w:val="Название объекта1"/>
    <w:basedOn w:val="a"/>
    <w:rsid w:val="00E628A2"/>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E628A2"/>
  </w:style>
  <w:style w:type="character" w:customStyle="1" w:styleId="hyperlink">
    <w:name w:val="hyperlink"/>
    <w:basedOn w:val="a0"/>
    <w:rsid w:val="00E628A2"/>
  </w:style>
  <w:style w:type="paragraph" w:customStyle="1" w:styleId="a10">
    <w:name w:val="a1"/>
    <w:basedOn w:val="a"/>
    <w:rsid w:val="00E628A2"/>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52067734">
      <w:bodyDiv w:val="1"/>
      <w:marLeft w:val="0"/>
      <w:marRight w:val="0"/>
      <w:marTop w:val="0"/>
      <w:marBottom w:val="0"/>
      <w:divBdr>
        <w:top w:val="none" w:sz="0" w:space="0" w:color="auto"/>
        <w:left w:val="none" w:sz="0" w:space="0" w:color="auto"/>
        <w:bottom w:val="none" w:sz="0" w:space="0" w:color="auto"/>
        <w:right w:val="none" w:sz="0" w:space="0" w:color="auto"/>
      </w:divBdr>
    </w:div>
    <w:div w:id="1166899687">
      <w:bodyDiv w:val="1"/>
      <w:marLeft w:val="0"/>
      <w:marRight w:val="0"/>
      <w:marTop w:val="0"/>
      <w:marBottom w:val="0"/>
      <w:divBdr>
        <w:top w:val="none" w:sz="0" w:space="0" w:color="auto"/>
        <w:left w:val="none" w:sz="0" w:space="0" w:color="auto"/>
        <w:bottom w:val="none" w:sz="0" w:space="0" w:color="auto"/>
        <w:right w:val="none" w:sz="0" w:space="0" w:color="auto"/>
      </w:divBdr>
    </w:div>
    <w:div w:id="1251694049">
      <w:bodyDiv w:val="1"/>
      <w:marLeft w:val="0"/>
      <w:marRight w:val="0"/>
      <w:marTop w:val="0"/>
      <w:marBottom w:val="0"/>
      <w:divBdr>
        <w:top w:val="none" w:sz="0" w:space="0" w:color="auto"/>
        <w:left w:val="none" w:sz="0" w:space="0" w:color="auto"/>
        <w:bottom w:val="none" w:sz="0" w:space="0" w:color="auto"/>
        <w:right w:val="none" w:sz="0" w:space="0" w:color="auto"/>
      </w:divBdr>
    </w:div>
    <w:div w:id="1266379633">
      <w:bodyDiv w:val="1"/>
      <w:marLeft w:val="0"/>
      <w:marRight w:val="0"/>
      <w:marTop w:val="0"/>
      <w:marBottom w:val="0"/>
      <w:divBdr>
        <w:top w:val="none" w:sz="0" w:space="0" w:color="auto"/>
        <w:left w:val="none" w:sz="0" w:space="0" w:color="auto"/>
        <w:bottom w:val="none" w:sz="0" w:space="0" w:color="auto"/>
        <w:right w:val="none" w:sz="0" w:space="0" w:color="auto"/>
      </w:divBdr>
    </w:div>
    <w:div w:id="1554390979">
      <w:bodyDiv w:val="1"/>
      <w:marLeft w:val="0"/>
      <w:marRight w:val="0"/>
      <w:marTop w:val="0"/>
      <w:marBottom w:val="0"/>
      <w:divBdr>
        <w:top w:val="none" w:sz="0" w:space="0" w:color="auto"/>
        <w:left w:val="none" w:sz="0" w:space="0" w:color="auto"/>
        <w:bottom w:val="none" w:sz="0" w:space="0" w:color="auto"/>
        <w:right w:val="none" w:sz="0" w:space="0" w:color="auto"/>
      </w:divBdr>
    </w:div>
    <w:div w:id="1620838190">
      <w:bodyDiv w:val="1"/>
      <w:marLeft w:val="0"/>
      <w:marRight w:val="0"/>
      <w:marTop w:val="0"/>
      <w:marBottom w:val="0"/>
      <w:divBdr>
        <w:top w:val="none" w:sz="0" w:space="0" w:color="auto"/>
        <w:left w:val="none" w:sz="0" w:space="0" w:color="auto"/>
        <w:bottom w:val="none" w:sz="0" w:space="0" w:color="auto"/>
        <w:right w:val="none" w:sz="0" w:space="0" w:color="auto"/>
      </w:divBdr>
    </w:div>
    <w:div w:id="20727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FFE77BB8-C5E0-4D43-B49C-8189FDD86A0E" TargetMode="External"/><Relationship Id="rId13" Type="http://schemas.openxmlformats.org/officeDocument/2006/relationships/hyperlink" Target="https://pravo-search.minjust.ru/bigs/showDocument.html?id=4C6AC13D-2BA1-4168-AAF9-3EAE1A755BED" TargetMode="External"/><Relationship Id="rId18" Type="http://schemas.openxmlformats.org/officeDocument/2006/relationships/hyperlink" Target="consultantplus://offline/ref=EF878EAE27EC65F2BCCF92BE871283796C4B46E2F735E22C1768EBF7836376413AD2C64DB68011EB473B8E7052BE5DI" TargetMode="External"/><Relationship Id="rId26" Type="http://schemas.openxmlformats.org/officeDocument/2006/relationships/hyperlink" Target="consultantplus://offline/ref=E40B7B27384439A1BD8F712C2B6FE76351CBB52108AE9B51295F385DEED5E4E67EEAF9F6C2BC8725474DE8E94D4D7A1CA6F5ED50E8i4C2L" TargetMode="External"/><Relationship Id="rId39" Type="http://schemas.openxmlformats.org/officeDocument/2006/relationships/hyperlink" Target="consultantplus://offline/ref=4474AB01D24E91E41F761AA495CD72827F71FE405550317A7CF8143F5CA440492273F7F3A10BA8E020E605B333W4QDK" TargetMode="External"/><Relationship Id="rId3" Type="http://schemas.openxmlformats.org/officeDocument/2006/relationships/settings" Target="settings.xml"/><Relationship Id="rId21" Type="http://schemas.openxmlformats.org/officeDocument/2006/relationships/hyperlink" Target="consultantplus://offline/ref=E40B7B27384439A1BD8F712C2B6FE76351CBB52108AE9B51295F385DEED5E4E67EEAF9F3C0BD8F751F02E9B50911691CA6F5EF59F440DDDBiFCAL" TargetMode="External"/><Relationship Id="rId34" Type="http://schemas.openxmlformats.org/officeDocument/2006/relationships/hyperlink" Target="file:///C:\content\act\ab8cd4c4-8d82-444e-83c5-ff5157a65f85.html" TargetMode="External"/><Relationship Id="rId7" Type="http://schemas.openxmlformats.org/officeDocument/2006/relationships/hyperlink" Target="https://pravo-search.minjust.ru/bigs/showDocument.html?id=45C09C98-DE5B-4D05-A78E-D58C60016BC4" TargetMode="External"/><Relationship Id="rId12" Type="http://schemas.openxmlformats.org/officeDocument/2006/relationships/hyperlink" Target="https://pravo-search.minjust.ru/bigs/showDocument.html?id=2CC644DA-E59C-4510-96B8-53EF2788E41D" TargetMode="External"/><Relationship Id="rId17" Type="http://schemas.openxmlformats.org/officeDocument/2006/relationships/hyperlink" Target="https://pravo-search.minjust.ru/bigs/showDocument.html?id=E94DCA26-7AD6-4C45-A232-95B450019802" TargetMode="External"/><Relationship Id="rId25" Type="http://schemas.openxmlformats.org/officeDocument/2006/relationships/hyperlink" Target="consultantplus://offline/ref=E40B7B27384439A1BD8F712C2B6FE76351CBB52108AE9B51295F385DEED5E4E67EEAF9F3C0BD8F751F02E9B50911691CA6F5EF59F440DDDBiFCAL" TargetMode="External"/><Relationship Id="rId33" Type="http://schemas.openxmlformats.org/officeDocument/2006/relationships/hyperlink" Target="file:///C:\content\act\8f21b21c-a408-42c4-b9fe-a939b863c84a.html" TargetMode="External"/><Relationship Id="rId38" Type="http://schemas.openxmlformats.org/officeDocument/2006/relationships/hyperlink" Target="consultantplus://offline/ref=F0AA2C8C86AD032D48A9CA32935386C7A5ADC27178DFCB442BACAF8E39BA452484D4AB416FBE5BD184C79A3AA0168E763EC8995D0531D06BoAA9N" TargetMode="External"/><Relationship Id="rId2" Type="http://schemas.openxmlformats.org/officeDocument/2006/relationships/styles" Target="styles.xml"/><Relationship Id="rId16" Type="http://schemas.openxmlformats.org/officeDocument/2006/relationships/hyperlink" Target="https://pravo-search.minjust.ru/bigs/showDocument.html?id=85AA1422-A001-48D0-9EC0-2502308A6CD6" TargetMode="External"/><Relationship Id="rId20" Type="http://schemas.openxmlformats.org/officeDocument/2006/relationships/hyperlink" Target="consultantplus://offline/ref=E40B7B27384439A1BD8F712C2B6FE76351CBB52108AE9B51295F385DEED5E4E67EEAF9F3C0BD8E711702E9B50911691CA6F5EF59F440DDDBiFCAL" TargetMode="External"/><Relationship Id="rId29" Type="http://schemas.openxmlformats.org/officeDocument/2006/relationships/hyperlink" Target="consultantplus://offline/ref=9A90F7F3C8F35D2DD648F979C7511A1F34D59C741DFE4EF83D807BCC9271397D83A13EF2B3E61F8BF3DE401EE653dF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search.minjust.ru/bigs/showDocument.html?id=F7849068-50FD-4C00-905D-876706DE6813" TargetMode="External"/><Relationship Id="rId11" Type="http://schemas.openxmlformats.org/officeDocument/2006/relationships/hyperlink" Target="https://pravo-search.minjust.ru/bigs/showDocument.html?id=7774526D-8D65-438A-9E2B-AB4143AF4EB9" TargetMode="External"/><Relationship Id="rId24" Type="http://schemas.openxmlformats.org/officeDocument/2006/relationships/hyperlink" Target="consultantplus://offline/ref=E40B7B27384439A1BD8F712C2B6FE76351CBB52108AE9B51295F385DEED5E4E67EEAF9F3C0BD8E711702E9B50911691CA6F5EF59F440DDDBiFCAL" TargetMode="External"/><Relationship Id="rId32" Type="http://schemas.openxmlformats.org/officeDocument/2006/relationships/hyperlink" Target="file:///C:\content\act\96e20c02-1b12-465a-b64c-24aa92270007.html" TargetMode="External"/><Relationship Id="rId37" Type="http://schemas.openxmlformats.org/officeDocument/2006/relationships/hyperlink" Target="consultantplus://offline/ref=FC66F9112049BF70844330D8F4676221600555BD36C125B0D828521A8B4A36220923D3DF6F94A1A98DA4E0EB6BCE968348DA8E91726222EBBD0BM" TargetMode="External"/><Relationship Id="rId40" Type="http://schemas.openxmlformats.org/officeDocument/2006/relationships/fontTable" Target="fontTable.xml"/><Relationship Id="rId5" Type="http://schemas.openxmlformats.org/officeDocument/2006/relationships/hyperlink" Target="http://zakon.scli.ru/" TargetMode="External"/><Relationship Id="rId15" Type="http://schemas.openxmlformats.org/officeDocument/2006/relationships/hyperlink" Target="https://pravo-search.minjust.ru/bigs/showDocument.html?id=254BDA10-2451-4BC2-87F5-76335C2FE7D0" TargetMode="External"/><Relationship Id="rId23" Type="http://schemas.openxmlformats.org/officeDocument/2006/relationships/hyperlink" Target="consultantplus://offline/ref=E40B7B27384439A1BD8F712C2B6FE76351CBB52108AE9B51295F385DEED5E4E67EEAF9F5C2BB8725474DE8E94D4D7A1CA6F5ED50E8i4C2L" TargetMode="External"/><Relationship Id="rId28" Type="http://schemas.openxmlformats.org/officeDocument/2006/relationships/hyperlink" Target="https://pravo-search.minjust.ru/bigs/showDocument.html?id=657E8284-BC2A-4A2A-B081-84E5E12B557E" TargetMode="External"/><Relationship Id="rId36" Type="http://schemas.openxmlformats.org/officeDocument/2006/relationships/hyperlink" Target="consultantplus://offline/ref=AC1E2DB90DB3825C4FE64142E88C3F5C4072AE46D33B67E178178CA88601B8FE0F73974E200F0B94AC317A772602B56EDB2A03378B707EE5d8w4M" TargetMode="External"/><Relationship Id="rId10" Type="http://schemas.openxmlformats.org/officeDocument/2006/relationships/hyperlink" Target="https://pravo-search.minjust.ru/bigs/showDocument.html?id=762F820D-13DF-4274-A733-070C8FC968AC" TargetMode="External"/><Relationship Id="rId19" Type="http://schemas.openxmlformats.org/officeDocument/2006/relationships/hyperlink" Target="consultantplus://offline/ref=FA00D35D56306BD812AD52E822DC1A22BCD4310E4D5F958410114D1ED0F2ED139F6D1E827393078AEB85881B290442BBA30798EBD50023B454b4L" TargetMode="External"/><Relationship Id="rId31" Type="http://schemas.openxmlformats.org/officeDocument/2006/relationships/hyperlink" Target="file:///C:\content\act\15d4560c-d530-4955-bf7e-f734337ae80b.html"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AADDDCC7-108F-4791-B9B1-5151853DA3F8" TargetMode="External"/><Relationship Id="rId14" Type="http://schemas.openxmlformats.org/officeDocument/2006/relationships/hyperlink" Target="https://pravo-search.minjust.ru/bigs/showDocument.html?id=60EC1FDA-4CF2-41BB-B701-09FC6268C310" TargetMode="External"/><Relationship Id="rId22" Type="http://schemas.openxmlformats.org/officeDocument/2006/relationships/hyperlink" Target="consultantplus://offline/ref=E40B7B27384439A1BD8F712C2B6FE76351CBB52108AE9B51295F385DEED5E4E67EEAF9F6C2BC8725474DE8E94D4D7A1CA6F5ED50E8i4C2L" TargetMode="External"/><Relationship Id="rId27" Type="http://schemas.openxmlformats.org/officeDocument/2006/relationships/hyperlink" Target="consultantplus://offline/ref=E40B7B27384439A1BD8F712C2B6FE76351CBB52108AE9B51295F385DEED5E4E67EEAF9F5C2BB8725474DE8E94D4D7A1CA6F5ED50E8i4C2L" TargetMode="External"/><Relationship Id="rId30" Type="http://schemas.openxmlformats.org/officeDocument/2006/relationships/hyperlink" Target="consultantplus://offline/ref=D24CE6E209F556146356B4A190E64DD030A97104A03C40907DA1825D4ADC5C5D0B86C201FC77B41B610C349B68Y4r2H" TargetMode="External"/><Relationship Id="rId35" Type="http://schemas.openxmlformats.org/officeDocument/2006/relationships/hyperlink" Target="consultantplus://offline/ref=D1FCCE1AB2026990FE9FBA3520A81081B4703CB5445314A2A949DFE9A98801DA04D46AE92853AB8B0566F734F4298CA385DF9D3BABe9t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4555</Words>
  <Characters>25969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HOME</Company>
  <LinksUpToDate>false</LinksUpToDate>
  <CharactersWithSpaces>30464</CharactersWithSpaces>
  <SharedDoc>false</SharedDoc>
  <HLinks>
    <vt:vector size="42" baseType="variant">
      <vt:variant>
        <vt:i4>4128797</vt:i4>
      </vt:variant>
      <vt:variant>
        <vt:i4>18</vt:i4>
      </vt:variant>
      <vt:variant>
        <vt:i4>0</vt:i4>
      </vt:variant>
      <vt:variant>
        <vt:i4>5</vt:i4>
      </vt:variant>
      <vt:variant>
        <vt:lpwstr>http://www.consultant.ru/document/cons_doc_LAW_353251/263a2dcba9168872ffd5543c25fc7b08a28f130f/</vt:lpwstr>
      </vt:variant>
      <vt:variant>
        <vt:lpwstr>dst101428</vt:lpwstr>
      </vt:variant>
      <vt:variant>
        <vt:i4>4784209</vt:i4>
      </vt:variant>
      <vt:variant>
        <vt:i4>15</vt:i4>
      </vt:variant>
      <vt:variant>
        <vt:i4>0</vt:i4>
      </vt:variant>
      <vt:variant>
        <vt:i4>5</vt:i4>
      </vt:variant>
      <vt:variant>
        <vt:lpwstr>http://mars.zakon.minjust.local:8080/content/act/79359436-e247-4f6f-9697-854f5cd76a20.doc</vt:lpwstr>
      </vt:variant>
      <vt:variant>
        <vt:lpwstr/>
      </vt:variant>
      <vt:variant>
        <vt:i4>4718595</vt:i4>
      </vt:variant>
      <vt:variant>
        <vt:i4>12</vt:i4>
      </vt:variant>
      <vt:variant>
        <vt:i4>0</vt:i4>
      </vt:variant>
      <vt:variant>
        <vt:i4>5</vt:i4>
      </vt:variant>
      <vt:variant>
        <vt:lpwstr>http://mars.zakon.minjust.local:8080/content/act/1b0cbebe-8e98-4630-97b9-ab14f079e8aa.doc</vt:lpwstr>
      </vt:variant>
      <vt:variant>
        <vt:lpwstr/>
      </vt:variant>
      <vt:variant>
        <vt:i4>1704023</vt:i4>
      </vt:variant>
      <vt:variant>
        <vt:i4>9</vt:i4>
      </vt:variant>
      <vt:variant>
        <vt:i4>0</vt:i4>
      </vt:variant>
      <vt:variant>
        <vt:i4>5</vt:i4>
      </vt:variant>
      <vt:variant>
        <vt:lpwstr>http://mars.zakon.minjust.local:8080/content/act/f5868362-e117-455b-9268-b5d3b18a764a.doc</vt:lpwstr>
      </vt:variant>
      <vt:variant>
        <vt:lpwstr/>
      </vt:variant>
      <vt:variant>
        <vt:i4>1638485</vt:i4>
      </vt:variant>
      <vt:variant>
        <vt:i4>6</vt:i4>
      </vt:variant>
      <vt:variant>
        <vt:i4>0</vt:i4>
      </vt:variant>
      <vt:variant>
        <vt:i4>5</vt:i4>
      </vt:variant>
      <vt:variant>
        <vt:lpwstr>http://mars.zakon.minjust.local:8080/content/act/2562542c-41a4-446d-97d9-7bf2bb579646.doc</vt:lpwstr>
      </vt:variant>
      <vt:variant>
        <vt:lpwstr/>
      </vt:variant>
      <vt:variant>
        <vt:i4>77</vt:i4>
      </vt:variant>
      <vt:variant>
        <vt:i4>3</vt:i4>
      </vt:variant>
      <vt:variant>
        <vt:i4>0</vt:i4>
      </vt:variant>
      <vt:variant>
        <vt:i4>5</vt:i4>
      </vt:variant>
      <vt:variant>
        <vt:lpwstr>http://mars.zakon.minjust.local:8080/content/ngr/RUMO130200800379.doc</vt:lpwstr>
      </vt:variant>
      <vt:variant>
        <vt:lpwstr/>
      </vt:variant>
      <vt:variant>
        <vt:i4>983108</vt:i4>
      </vt:variant>
      <vt:variant>
        <vt:i4>0</vt:i4>
      </vt:variant>
      <vt:variant>
        <vt:i4>0</vt:i4>
      </vt:variant>
      <vt:variant>
        <vt:i4>5</vt:i4>
      </vt:variant>
      <vt:variant>
        <vt:lpwstr>http://mars.zakon.minjust.local:8080/content/ngr/RUMO130200700370.doc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2</cp:revision>
  <cp:lastPrinted>2022-07-01T07:20:00Z</cp:lastPrinted>
  <dcterms:created xsi:type="dcterms:W3CDTF">2022-07-01T07:21:00Z</dcterms:created>
  <dcterms:modified xsi:type="dcterms:W3CDTF">2022-07-01T07:21:00Z</dcterms:modified>
</cp:coreProperties>
</file>