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 w:rsidR="0023132A" w:rsidRDefault="0023132A" w:rsidP="0023132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23132A" w:rsidRDefault="0023132A" w:rsidP="0023132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ru-RU"/>
        </w:rPr>
        <w:t xml:space="preserve">  </w:t>
      </w:r>
      <w:r w:rsidR="008B239C">
        <w:rPr>
          <w:rFonts w:eastAsia="Calibri"/>
          <w:b/>
          <w:sz w:val="28"/>
          <w:szCs w:val="28"/>
          <w:lang w:eastAsia="ru-RU"/>
        </w:rPr>
        <w:t xml:space="preserve">Девятая </w:t>
      </w:r>
      <w:r>
        <w:rPr>
          <w:rFonts w:eastAsia="Calibri"/>
          <w:b/>
          <w:sz w:val="28"/>
          <w:szCs w:val="28"/>
          <w:lang w:eastAsia="ru-RU"/>
        </w:rPr>
        <w:t>сессия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3132A" w:rsidRDefault="0023132A" w:rsidP="0023132A">
      <w:pPr>
        <w:autoSpaceDE w:val="0"/>
        <w:autoSpaceDN w:val="0"/>
        <w:adjustRightInd w:val="0"/>
        <w:rPr>
          <w:sz w:val="28"/>
          <w:szCs w:val="28"/>
        </w:rPr>
      </w:pPr>
    </w:p>
    <w:p w:rsidR="0023132A" w:rsidRDefault="0023132A" w:rsidP="0023132A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239C">
        <w:rPr>
          <w:b/>
          <w:sz w:val="28"/>
          <w:szCs w:val="28"/>
        </w:rPr>
        <w:t xml:space="preserve">        15 июня </w:t>
      </w:r>
      <w:r>
        <w:rPr>
          <w:b/>
          <w:sz w:val="28"/>
          <w:szCs w:val="28"/>
        </w:rPr>
        <w:t xml:space="preserve">2022 года                                                   </w:t>
      </w:r>
      <w:r w:rsidR="00FD4301">
        <w:rPr>
          <w:b/>
          <w:sz w:val="28"/>
          <w:szCs w:val="28"/>
        </w:rPr>
        <w:t xml:space="preserve">                             № </w:t>
      </w:r>
      <w:r w:rsidR="008B239C">
        <w:rPr>
          <w:b/>
          <w:sz w:val="28"/>
          <w:szCs w:val="28"/>
        </w:rPr>
        <w:t xml:space="preserve"> 10</w:t>
      </w:r>
    </w:p>
    <w:p w:rsidR="0023132A" w:rsidRDefault="0023132A" w:rsidP="0023132A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Селищинского сельского поселения от 29.12.2021 года № 15 "О бюджете Селищинского сельского поселения на 2022 год" 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Селищинского сельского поселения   от 29 декабря 2021 года N 15 "О бюджете Селищинского сельского поселения на 2022 год" следующие изменения: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 Жизнь села ".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>поселения                                                      М.В.Никитина</w:t>
      </w:r>
    </w:p>
    <w:p w:rsidR="0023132A" w:rsidRDefault="0023132A" w:rsidP="0023132A">
      <w:pPr>
        <w:jc w:val="both"/>
      </w:pPr>
    </w:p>
    <w:p w:rsidR="0023132A" w:rsidRDefault="0023132A" w:rsidP="0023132A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3132A" w:rsidRDefault="0023132A" w:rsidP="0023132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3132A" w:rsidRDefault="0023132A" w:rsidP="0023132A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23132A" w:rsidRDefault="0023132A" w:rsidP="0023132A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A57C1C" w:rsidRDefault="00A57C1C" w:rsidP="0023132A">
      <w:pPr>
        <w:jc w:val="both"/>
      </w:pPr>
    </w:p>
    <w:p w:rsidR="00A57C1C" w:rsidRPr="0023132A" w:rsidRDefault="00A57C1C" w:rsidP="0023132A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57C1C" w:rsidRDefault="00A57C1C" w:rsidP="007D61CC">
      <w:pPr>
        <w:jc w:val="right"/>
        <w:rPr>
          <w:b/>
          <w:sz w:val="24"/>
          <w:szCs w:val="24"/>
        </w:rPr>
      </w:pPr>
    </w:p>
    <w:p w:rsidR="00A57C1C" w:rsidRDefault="00A57C1C" w:rsidP="007D61CC">
      <w:pPr>
        <w:jc w:val="right"/>
        <w:rPr>
          <w:b/>
          <w:sz w:val="24"/>
          <w:szCs w:val="24"/>
        </w:rPr>
      </w:pPr>
    </w:p>
    <w:p w:rsidR="00A57C1C" w:rsidRDefault="00A57C1C" w:rsidP="007D61CC">
      <w:pPr>
        <w:jc w:val="right"/>
        <w:rPr>
          <w:b/>
          <w:sz w:val="24"/>
          <w:szCs w:val="24"/>
        </w:rPr>
      </w:pPr>
    </w:p>
    <w:p w:rsidR="00A57C1C" w:rsidRPr="00117725" w:rsidRDefault="00A57C1C" w:rsidP="007D61CC">
      <w:pPr>
        <w:jc w:val="right"/>
        <w:rPr>
          <w:b/>
        </w:rPr>
      </w:pPr>
      <w:r w:rsidRPr="00117725">
        <w:rPr>
          <w:b/>
        </w:rPr>
        <w:lastRenderedPageBreak/>
        <w:t>ПРИЛОЖЕНИЕ 1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</w:t>
      </w:r>
      <w:r w:rsidR="00D43465">
        <w:t>лики Мордовия от 29 декабря 2021</w:t>
      </w:r>
      <w:r w:rsidRPr="00117725">
        <w:t>г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Краснослободского муниципального района </w:t>
      </w:r>
    </w:p>
    <w:p w:rsidR="00A57C1C" w:rsidRPr="00117725" w:rsidRDefault="00D43465" w:rsidP="007D61CC">
      <w:pPr>
        <w:widowControl w:val="0"/>
        <w:autoSpaceDE w:val="0"/>
        <w:autoSpaceDN w:val="0"/>
        <w:adjustRightInd w:val="0"/>
        <w:jc w:val="right"/>
      </w:pPr>
      <w:r>
        <w:t xml:space="preserve">     Республики Мордовия на 2022</w:t>
      </w:r>
      <w:r w:rsidR="00A57C1C" w:rsidRPr="00117725">
        <w:t>год »</w:t>
      </w:r>
    </w:p>
    <w:p w:rsidR="00A57C1C" w:rsidRPr="00117725" w:rsidRDefault="00A57C1C" w:rsidP="00021721">
      <w:pPr>
        <w:jc w:val="right"/>
      </w:pPr>
    </w:p>
    <w:tbl>
      <w:tblPr>
        <w:tblW w:w="10221" w:type="dxa"/>
        <w:tblInd w:w="93" w:type="dxa"/>
        <w:tblLook w:val="00A0"/>
      </w:tblPr>
      <w:tblGrid>
        <w:gridCol w:w="2643"/>
        <w:gridCol w:w="4536"/>
        <w:gridCol w:w="1228"/>
        <w:gridCol w:w="851"/>
        <w:gridCol w:w="498"/>
        <w:gridCol w:w="465"/>
      </w:tblGrid>
      <w:tr w:rsidR="00A57C1C" w:rsidRPr="00117725" w:rsidTr="007F3625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C1C" w:rsidRPr="00117725" w:rsidRDefault="00A57C1C" w:rsidP="007C2DAC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ДОХОДЫ 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</w:t>
            </w:r>
            <w:r w:rsidRPr="00117725">
              <w:rPr>
                <w:lang w:eastAsia="ru-RU"/>
              </w:rPr>
              <w:br/>
              <w:t>КРАСНОСЛОБОДСКОГО МУНИЦИПАЛЬНОГО РА</w:t>
            </w:r>
            <w:r>
              <w:rPr>
                <w:lang w:eastAsia="ru-RU"/>
              </w:rPr>
              <w:t>ЙОНА РЕСПУБЛИКИ МОРДОВИЯ НА 2022</w:t>
            </w:r>
            <w:r w:rsidRPr="00117725">
              <w:rPr>
                <w:lang w:eastAsia="ru-RU"/>
              </w:rPr>
              <w:t xml:space="preserve"> ГОД</w:t>
            </w:r>
          </w:p>
        </w:tc>
      </w:tr>
      <w:tr w:rsidR="00A57C1C" w:rsidRPr="00117725" w:rsidTr="007F3625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A57C1C" w:rsidRPr="00117725" w:rsidTr="007F3625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A57C1C" w:rsidRPr="00117725" w:rsidTr="007F3625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7F3625" w:rsidRPr="00117725" w:rsidTr="007F3625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</w:tr>
      <w:tr w:rsidR="007F3625" w:rsidRPr="00117725" w:rsidTr="007F3625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6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Сумма (тыс.руб.)</w:t>
            </w:r>
          </w:p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2504,065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421,3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7F3625" w:rsidRPr="00117725" w:rsidTr="007F3625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307,4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307,4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16,8</w:t>
            </w:r>
          </w:p>
        </w:tc>
      </w:tr>
      <w:tr w:rsidR="007F3625" w:rsidRPr="00117725" w:rsidTr="007F3625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2089,265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481,8</w:t>
            </w:r>
          </w:p>
        </w:tc>
      </w:tr>
      <w:tr w:rsidR="007F3625" w:rsidRPr="00117725" w:rsidTr="007F3625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2089,265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399,3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Default="007F3625" w:rsidP="007F362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Default="007F3625" w:rsidP="007F362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Default="007F3625" w:rsidP="007F362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Default="007F3625" w:rsidP="007F362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96,2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7F3625" w:rsidRPr="00117725" w:rsidTr="007F3625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  <w:r w:rsidRPr="00117725">
              <w:rPr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</w:tbl>
    <w:p w:rsidR="007F3625" w:rsidRPr="00117725" w:rsidRDefault="007F3625" w:rsidP="007F3625"/>
    <w:p w:rsidR="00A57C1C" w:rsidRDefault="00A57C1C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Pr="00D330FF" w:rsidRDefault="00D330FF" w:rsidP="00D330FF">
      <w:pPr>
        <w:jc w:val="right"/>
        <w:rPr>
          <w:b/>
          <w:lang w:val="en-US"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3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>Селищинского 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</w:t>
      </w:r>
      <w:r>
        <w:rPr>
          <w:color w:val="000000"/>
        </w:rPr>
        <w:t>29 декабря 2021</w:t>
      </w:r>
      <w:r w:rsidRPr="00117725">
        <w:rPr>
          <w:color w:val="000000"/>
        </w:rPr>
        <w:t>г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</w:t>
      </w:r>
      <w:r>
        <w:t>я на 2022</w:t>
      </w:r>
      <w:r w:rsidRPr="00117725">
        <w:t>год »</w:t>
      </w:r>
    </w:p>
    <w:p w:rsidR="00D330FF" w:rsidRPr="00117725" w:rsidRDefault="00D330FF" w:rsidP="00D330FF"/>
    <w:tbl>
      <w:tblPr>
        <w:tblW w:w="11873" w:type="dxa"/>
        <w:tblInd w:w="-708" w:type="dxa"/>
        <w:tblLayout w:type="fixed"/>
        <w:tblLook w:val="00A0"/>
      </w:tblPr>
      <w:tblGrid>
        <w:gridCol w:w="801"/>
        <w:gridCol w:w="2427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ВЕДОМСТВЕННАЯ СТРУКТУРА </w:t>
            </w:r>
            <w:r w:rsidRPr="00117725">
              <w:rPr>
                <w:lang w:eastAsia="ru-RU"/>
              </w:rPr>
              <w:br/>
              <w:t xml:space="preserve">РАСХОДОВ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</w:t>
            </w:r>
            <w:r>
              <w:rPr>
                <w:lang w:eastAsia="ru-RU"/>
              </w:rPr>
              <w:t>ЙОНА РЕСПУБЛИКИ МОРДОВИЯ НА 2022</w:t>
            </w:r>
            <w:r w:rsidRPr="00117725">
              <w:rPr>
                <w:lang w:eastAsia="ru-RU"/>
              </w:rPr>
              <w:t xml:space="preserve">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b/>
                <w:lang w:eastAsia="ru-RU"/>
              </w:rPr>
            </w:pPr>
            <w:r w:rsidRPr="00117725">
              <w:rPr>
                <w:b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1496,9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773,8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773,8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615,1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</w:tr>
      <w:tr w:rsidR="00D330FF" w:rsidRPr="00117725" w:rsidTr="00D330FF">
        <w:trPr>
          <w:gridBefore w:val="1"/>
          <w:wBefore w:w="801" w:type="dxa"/>
          <w:trHeight w:val="9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Функционирование правительства Российской Федерации, высших </w:t>
            </w:r>
            <w:r>
              <w:rPr>
                <w:lang w:eastAsia="ru-RU"/>
              </w:rPr>
              <w:t>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</w:t>
            </w:r>
            <w:r w:rsidRPr="00117725">
              <w:rPr>
                <w:lang w:eastAsia="ru-RU"/>
              </w:rPr>
              <w:t>,9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279,9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117725">
              <w:rPr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117725">
              <w:rPr>
                <w:lang w:eastAsia="ru-RU"/>
              </w:rPr>
              <w:t>,1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31,1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10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Pr="00117725">
              <w:rPr>
                <w:color w:val="000000"/>
                <w:lang w:eastAsia="ru-RU"/>
              </w:rPr>
              <w:t>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27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выборов депутатов Селищинского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DD15FA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92218E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rPr>
                <w:b/>
                <w:color w:val="FF0000"/>
              </w:rPr>
            </w:pPr>
            <w:r w:rsidRPr="00DD15FA">
              <w:rPr>
                <w:rStyle w:val="afa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D330FF" w:rsidRPr="00117725" w:rsidTr="00D330FF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Мероприятия.связанные</w:t>
            </w:r>
            <w:proofErr w:type="spellEnd"/>
            <w:r>
              <w:rPr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Оценка </w:t>
            </w:r>
            <w:proofErr w:type="spellStart"/>
            <w:r>
              <w:rPr>
                <w:lang w:eastAsia="ru-RU"/>
              </w:rPr>
              <w:t>недвижимости,признание</w:t>
            </w:r>
            <w:proofErr w:type="spellEnd"/>
            <w:r>
              <w:rPr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Обеспечение деятельности Администрации муниципального образования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D330FF" w:rsidRPr="00117725" w:rsidTr="00D330FF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66,7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69,2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20,1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20,9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207,7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207,7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6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</w:tbl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Pr="00D330FF" w:rsidRDefault="00D330FF" w:rsidP="00D330FF">
      <w:pPr>
        <w:jc w:val="right"/>
        <w:rPr>
          <w:b/>
          <w:lang w:val="en-US"/>
        </w:rPr>
      </w:pPr>
      <w:r>
        <w:rPr>
          <w:b/>
        </w:rPr>
        <w:t xml:space="preserve">                    ПРИЛОЖЕНИЕ </w:t>
      </w:r>
      <w:r>
        <w:rPr>
          <w:b/>
          <w:lang w:val="en-US"/>
        </w:rPr>
        <w:t>4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</w:t>
      </w:r>
      <w:r>
        <w:rPr>
          <w:color w:val="000000"/>
        </w:rPr>
        <w:t>29 декабря 2021</w:t>
      </w:r>
      <w:r w:rsidRPr="00117725">
        <w:rPr>
          <w:color w:val="000000"/>
        </w:rPr>
        <w:t>г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>
        <w:t>Республики Мордовия на 2022</w:t>
      </w:r>
      <w:r w:rsidRPr="00117725">
        <w:t>год »</w:t>
      </w:r>
    </w:p>
    <w:p w:rsidR="00D330FF" w:rsidRPr="00117725" w:rsidRDefault="00D330FF" w:rsidP="00D330FF"/>
    <w:p w:rsidR="00D330FF" w:rsidRPr="00117725" w:rsidRDefault="00D330FF" w:rsidP="00D330FF"/>
    <w:tbl>
      <w:tblPr>
        <w:tblW w:w="12680" w:type="dxa"/>
        <w:tblInd w:w="-318" w:type="dxa"/>
        <w:tblLayout w:type="fixed"/>
        <w:tblLook w:val="00A0"/>
      </w:tblPr>
      <w:tblGrid>
        <w:gridCol w:w="2708"/>
        <w:gridCol w:w="850"/>
        <w:gridCol w:w="710"/>
        <w:gridCol w:w="567"/>
        <w:gridCol w:w="709"/>
        <w:gridCol w:w="850"/>
        <w:gridCol w:w="978"/>
        <w:gridCol w:w="851"/>
        <w:gridCol w:w="566"/>
        <w:gridCol w:w="377"/>
        <w:gridCol w:w="191"/>
        <w:gridCol w:w="45"/>
        <w:gridCol w:w="237"/>
        <w:gridCol w:w="236"/>
        <w:gridCol w:w="236"/>
        <w:gridCol w:w="96"/>
        <w:gridCol w:w="140"/>
        <w:gridCol w:w="640"/>
        <w:gridCol w:w="212"/>
        <w:gridCol w:w="24"/>
        <w:gridCol w:w="740"/>
        <w:gridCol w:w="717"/>
      </w:tblGrid>
      <w:tr w:rsidR="00D330FF" w:rsidRPr="00117725" w:rsidTr="00D330FF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0FF" w:rsidRPr="00117725" w:rsidRDefault="00D330FF" w:rsidP="00D330FF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РАСПРЕДЕЛЕНИЕ </w:t>
            </w:r>
            <w:r w:rsidRPr="00117725">
              <w:rPr>
                <w:lang w:eastAsia="ru-RU"/>
              </w:rPr>
              <w:br/>
              <w:t xml:space="preserve">БЮДЖЕТНЫХ АССИГНОВАНИЙ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      </w:r>
            <w:r>
              <w:rPr>
                <w:lang w:eastAsia="ru-RU"/>
              </w:rPr>
              <w:t>ИКАЦИИ РАСХОДОВ БЮДЖЕТОВ НА 2022</w:t>
            </w:r>
            <w:r w:rsidRPr="00117725">
              <w:rPr>
                <w:lang w:eastAsia="ru-RU"/>
              </w:rPr>
              <w:t xml:space="preserve"> ГОД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9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43465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2634,165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903,1</w:t>
            </w:r>
          </w:p>
        </w:tc>
      </w:tr>
      <w:tr w:rsidR="00D330FF" w:rsidRPr="00117725" w:rsidTr="00D330FF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D330FF" w:rsidRPr="00117725" w:rsidTr="00D330FF">
        <w:trPr>
          <w:gridAfter w:val="3"/>
          <w:wAfter w:w="1481" w:type="dxa"/>
          <w:trHeight w:val="7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софинансирование расходных обязательств по </w:t>
            </w:r>
            <w:r w:rsidRPr="00117725">
              <w:rPr>
                <w:lang w:eastAsia="ru-RU"/>
              </w:rPr>
              <w:lastRenderedPageBreak/>
              <w:t>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</w:t>
            </w:r>
            <w:r w:rsidRPr="00117725">
              <w:rPr>
                <w:lang w:eastAsia="ru-RU"/>
              </w:rPr>
              <w:t>равительства Российской Федерации, высших</w:t>
            </w:r>
            <w:r>
              <w:rPr>
                <w:lang w:eastAsia="ru-RU"/>
              </w:rPr>
              <w:t xml:space="preserve"> 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462,3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17725">
              <w:rPr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92218E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92218E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rPr>
                <w:b/>
                <w:color w:val="FF0000"/>
              </w:rPr>
            </w:pPr>
            <w:r w:rsidRPr="00DD15FA">
              <w:rPr>
                <w:rStyle w:val="afa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</w:p>
          <w:p w:rsidR="00D330FF" w:rsidRPr="00DD15FA" w:rsidRDefault="00D330FF" w:rsidP="00D330FF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 xml:space="preserve">Оценка </w:t>
            </w:r>
            <w:proofErr w:type="spellStart"/>
            <w:r>
              <w:rPr>
                <w:rStyle w:val="afa"/>
                <w:b w:val="0"/>
                <w:color w:val="FF0000"/>
              </w:rPr>
              <w:t>недвижимости,признание</w:t>
            </w:r>
            <w:proofErr w:type="spellEnd"/>
            <w:r>
              <w:rPr>
                <w:rStyle w:val="afa"/>
                <w:b w:val="0"/>
                <w:color w:val="FF0000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96,1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43465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1612,865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 w:rsidR="00D43465"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43465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 w:rsidR="00D43465"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 w:rsidR="00D43465"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Расходы,связанные</w:t>
            </w:r>
            <w:proofErr w:type="spellEnd"/>
            <w:r>
              <w:rPr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</w:t>
            </w:r>
            <w:proofErr w:type="spellStart"/>
            <w:r>
              <w:rPr>
                <w:lang w:eastAsia="ru-RU"/>
              </w:rPr>
              <w:t>актов,предусматривающих</w:t>
            </w:r>
            <w:proofErr w:type="spellEnd"/>
            <w:r>
              <w:rPr>
                <w:lang w:eastAsia="ru-RU"/>
              </w:rPr>
              <w:t xml:space="preserve"> обращение взыскания на средства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Мероприятия по реализации отдельных полномочий органов местного </w:t>
            </w:r>
            <w:r w:rsidRPr="00117725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4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по благоустройст</w:t>
            </w:r>
            <w:r>
              <w:rPr>
                <w:lang w:eastAsia="ru-RU"/>
              </w:rPr>
              <w:t xml:space="preserve">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</w:t>
            </w:r>
            <w:r>
              <w:rPr>
                <w:lang w:eastAsia="ru-RU"/>
              </w:rPr>
              <w:t xml:space="preserve">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)внутреннего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Pr="00117725" w:rsidRDefault="00D330FF" w:rsidP="00D330FF">
      <w:pPr>
        <w:jc w:val="right"/>
        <w:rPr>
          <w:b/>
          <w:sz w:val="16"/>
          <w:szCs w:val="16"/>
        </w:rPr>
      </w:pPr>
      <w:r w:rsidRPr="00117725">
        <w:rPr>
          <w:b/>
          <w:sz w:val="16"/>
          <w:szCs w:val="16"/>
        </w:rPr>
        <w:t>ПРИЛОЖЕНИЕ 5</w:t>
      </w:r>
    </w:p>
    <w:p w:rsidR="00D330FF" w:rsidRDefault="00D330FF" w:rsidP="00D330FF">
      <w:pPr>
        <w:ind w:left="-426" w:right="142" w:firstLine="426"/>
        <w:jc w:val="right"/>
      </w:pPr>
    </w:p>
    <w:p w:rsidR="00D330FF" w:rsidRDefault="00D330FF" w:rsidP="00D330FF">
      <w:pPr>
        <w:ind w:left="-426" w:right="142" w:firstLine="426"/>
        <w:jc w:val="right"/>
      </w:pPr>
      <w:r>
        <w:t xml:space="preserve">Приложение № </w:t>
      </w:r>
    </w:p>
    <w:p w:rsidR="00D330FF" w:rsidRDefault="00D330FF" w:rsidP="00D330FF">
      <w:pPr>
        <w:ind w:left="-426" w:firstLine="426"/>
        <w:jc w:val="right"/>
      </w:pPr>
      <w:r>
        <w:t xml:space="preserve">                                                              к решению Совета депутатов</w:t>
      </w:r>
    </w:p>
    <w:p w:rsidR="00D330FF" w:rsidRDefault="00D330FF" w:rsidP="00D330FF">
      <w:pPr>
        <w:ind w:left="-426" w:firstLine="426"/>
        <w:jc w:val="right"/>
      </w:pPr>
      <w:r>
        <w:t xml:space="preserve"> Селищинского сельского поселения </w:t>
      </w:r>
    </w:p>
    <w:p w:rsidR="00D330FF" w:rsidRDefault="00D330FF" w:rsidP="00D330FF">
      <w:pPr>
        <w:ind w:left="-426" w:firstLine="426"/>
        <w:jc w:val="right"/>
      </w:pPr>
      <w:r>
        <w:t xml:space="preserve"> № . </w:t>
      </w:r>
    </w:p>
    <w:p w:rsidR="00D330FF" w:rsidRDefault="00D330FF" w:rsidP="00D330FF">
      <w:pPr>
        <w:tabs>
          <w:tab w:val="left" w:pos="10543"/>
        </w:tabs>
      </w:pPr>
    </w:p>
    <w:p w:rsidR="00D330FF" w:rsidRDefault="00D330FF" w:rsidP="00D330FF">
      <w:pPr>
        <w:tabs>
          <w:tab w:val="left" w:pos="10543"/>
        </w:tabs>
      </w:pPr>
    </w:p>
    <w:p w:rsidR="00D330FF" w:rsidRDefault="00D330FF" w:rsidP="00D330FF">
      <w:pPr>
        <w:tabs>
          <w:tab w:val="left" w:pos="10543"/>
        </w:tabs>
      </w:pPr>
    </w:p>
    <w:p w:rsidR="00D330FF" w:rsidRDefault="00D330FF" w:rsidP="00D330FF"/>
    <w:tbl>
      <w:tblPr>
        <w:tblW w:w="11482" w:type="dxa"/>
        <w:tblInd w:w="-34" w:type="dxa"/>
        <w:tblLayout w:type="fixed"/>
        <w:tblLook w:val="000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D330FF" w:rsidTr="00FD4301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D330FF" w:rsidRDefault="00D330FF" w:rsidP="00653A7B">
            <w:pPr>
              <w:pStyle w:val="4"/>
            </w:pPr>
            <w:r>
              <w:t>ИСТОЧНИКИ ВНУТРЕННЕГО                           ФИНАНСИР</w:t>
            </w:r>
            <w:r w:rsidR="00653A7B">
              <w:t>ОВАНИЯ ДЕФИЦИТА  БЮДЖЕТА НА 202</w:t>
            </w:r>
            <w:r w:rsidR="00653A7B" w:rsidRPr="00653A7B">
              <w:t>2</w:t>
            </w:r>
            <w:r>
              <w:t xml:space="preserve"> ГОД</w:t>
            </w:r>
            <w:r w:rsidR="00653A7B">
              <w:rPr>
                <w:rFonts w:ascii="Arial CYR" w:hAnsi="Arial CYR" w:cs="Arial CYR"/>
              </w:rPr>
              <w:t>и на плановый период 2023-2024</w:t>
            </w:r>
            <w:r>
              <w:rPr>
                <w:rFonts w:ascii="Arial CYR" w:hAnsi="Arial CYR" w:cs="Arial CYR"/>
              </w:rPr>
              <w:t>гг</w:t>
            </w:r>
          </w:p>
        </w:tc>
        <w:tc>
          <w:tcPr>
            <w:tcW w:w="976" w:type="dxa"/>
            <w:gridSpan w:val="2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30FF" w:rsidTr="00FD4301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Default="00D330FF" w:rsidP="00D330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30FF" w:rsidTr="00FD4301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Сумма(тыс.руб.)</w:t>
            </w:r>
          </w:p>
        </w:tc>
      </w:tr>
      <w:tr w:rsidR="00D330FF" w:rsidTr="00FD4301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2023г.</w:t>
            </w:r>
          </w:p>
        </w:tc>
      </w:tr>
      <w:tr w:rsidR="00D330FF" w:rsidTr="00FD4301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</w:tr>
      <w:tr w:rsidR="00D330FF" w:rsidTr="00FD4301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D330FF" w:rsidTr="00FD4301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330FF" w:rsidTr="00FD4301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r>
              <w:t>-2504</w:t>
            </w:r>
            <w:r w:rsidR="00D330FF">
              <w:t>,0</w:t>
            </w:r>
            <w: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FD4301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-2504,065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FD4301">
        <w:trPr>
          <w:gridAfter w:val="1"/>
          <w:wAfter w:w="1134" w:type="dxa"/>
          <w:trHeight w:val="5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2504,065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FD4301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2504,065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FD4301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2504,065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</w:t>
            </w: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-903,1</w:t>
            </w:r>
          </w:p>
        </w:tc>
      </w:tr>
      <w:tr w:rsidR="00D330FF" w:rsidTr="00FD4301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2660,965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FD4301" w:rsidTr="00FD4301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301" w:rsidRDefault="00FD4301" w:rsidP="00FD43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01" w:rsidRDefault="00FD4301" w:rsidP="00FD43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2660,965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FD4301" w:rsidTr="00FD4301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301" w:rsidRDefault="00FD4301" w:rsidP="00FD430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01" w:rsidRDefault="00FD4301" w:rsidP="00FD430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2660,965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FD4301" w:rsidTr="00FD4301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301" w:rsidRDefault="00FD4301" w:rsidP="00FD430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01" w:rsidRDefault="00FD4301" w:rsidP="00FD430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2660,965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FD4301" w:rsidTr="00FD4301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301" w:rsidRDefault="00FD4301" w:rsidP="00FD430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4301" w:rsidRDefault="00FD4301" w:rsidP="00FD4301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2660,965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903,1</w:t>
            </w:r>
          </w:p>
        </w:tc>
      </w:tr>
    </w:tbl>
    <w:p w:rsidR="00D330FF" w:rsidRDefault="00D330FF" w:rsidP="00D330FF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653A7B" w:rsidRPr="00117725" w:rsidRDefault="00653A7B" w:rsidP="00435842">
      <w:pPr>
        <w:sectPr w:rsidR="00653A7B" w:rsidRPr="00117725" w:rsidSect="00BB5BDF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653A7B" w:rsidRPr="00653A7B" w:rsidRDefault="00653A7B" w:rsidP="00653A7B">
      <w:pPr>
        <w:rPr>
          <w:b/>
        </w:rPr>
      </w:pPr>
    </w:p>
    <w:sectPr w:rsidR="00653A7B" w:rsidRPr="00653A7B" w:rsidSect="007C578B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4C"/>
    <w:rsid w:val="000066CA"/>
    <w:rsid w:val="00011DE4"/>
    <w:rsid w:val="0002056F"/>
    <w:rsid w:val="00021721"/>
    <w:rsid w:val="0004186F"/>
    <w:rsid w:val="000763DC"/>
    <w:rsid w:val="00076BD7"/>
    <w:rsid w:val="000776F8"/>
    <w:rsid w:val="00091246"/>
    <w:rsid w:val="00092959"/>
    <w:rsid w:val="00093839"/>
    <w:rsid w:val="00093EB8"/>
    <w:rsid w:val="000A3792"/>
    <w:rsid w:val="000B04BC"/>
    <w:rsid w:val="000B12F6"/>
    <w:rsid w:val="000B6EBE"/>
    <w:rsid w:val="000C1E78"/>
    <w:rsid w:val="000C233E"/>
    <w:rsid w:val="000D0681"/>
    <w:rsid w:val="000E4E1F"/>
    <w:rsid w:val="000E51EF"/>
    <w:rsid w:val="000F1BD1"/>
    <w:rsid w:val="000F2EE3"/>
    <w:rsid w:val="0010152B"/>
    <w:rsid w:val="00101681"/>
    <w:rsid w:val="0010417B"/>
    <w:rsid w:val="001129EF"/>
    <w:rsid w:val="00114549"/>
    <w:rsid w:val="00117725"/>
    <w:rsid w:val="00117E28"/>
    <w:rsid w:val="00124267"/>
    <w:rsid w:val="00126572"/>
    <w:rsid w:val="001279A5"/>
    <w:rsid w:val="00132A7C"/>
    <w:rsid w:val="00144006"/>
    <w:rsid w:val="00160945"/>
    <w:rsid w:val="00164908"/>
    <w:rsid w:val="00166DC2"/>
    <w:rsid w:val="00171B7F"/>
    <w:rsid w:val="00184874"/>
    <w:rsid w:val="001B48A2"/>
    <w:rsid w:val="001B6313"/>
    <w:rsid w:val="001C0092"/>
    <w:rsid w:val="001C51B5"/>
    <w:rsid w:val="001E127D"/>
    <w:rsid w:val="001E6BEA"/>
    <w:rsid w:val="001F0A0D"/>
    <w:rsid w:val="001F7629"/>
    <w:rsid w:val="00201A03"/>
    <w:rsid w:val="00205C2C"/>
    <w:rsid w:val="002074BE"/>
    <w:rsid w:val="00220676"/>
    <w:rsid w:val="002310D9"/>
    <w:rsid w:val="0023132A"/>
    <w:rsid w:val="00232471"/>
    <w:rsid w:val="00235B3D"/>
    <w:rsid w:val="00251E2A"/>
    <w:rsid w:val="002610BA"/>
    <w:rsid w:val="00264745"/>
    <w:rsid w:val="002655C0"/>
    <w:rsid w:val="00265A30"/>
    <w:rsid w:val="00276978"/>
    <w:rsid w:val="002833A1"/>
    <w:rsid w:val="0029043E"/>
    <w:rsid w:val="00296D5B"/>
    <w:rsid w:val="002E064C"/>
    <w:rsid w:val="002E2FA7"/>
    <w:rsid w:val="00310803"/>
    <w:rsid w:val="00314840"/>
    <w:rsid w:val="00332A26"/>
    <w:rsid w:val="00333360"/>
    <w:rsid w:val="003409A4"/>
    <w:rsid w:val="00343E40"/>
    <w:rsid w:val="00347702"/>
    <w:rsid w:val="00350238"/>
    <w:rsid w:val="003522D0"/>
    <w:rsid w:val="003832B1"/>
    <w:rsid w:val="00385AEE"/>
    <w:rsid w:val="003A5FE5"/>
    <w:rsid w:val="003B1E29"/>
    <w:rsid w:val="003C1839"/>
    <w:rsid w:val="003C2694"/>
    <w:rsid w:val="003C3C8D"/>
    <w:rsid w:val="003D1E44"/>
    <w:rsid w:val="003D503A"/>
    <w:rsid w:val="003D768A"/>
    <w:rsid w:val="003E0523"/>
    <w:rsid w:val="003F1AC4"/>
    <w:rsid w:val="003F6E65"/>
    <w:rsid w:val="003F781E"/>
    <w:rsid w:val="004003EA"/>
    <w:rsid w:val="00416CBB"/>
    <w:rsid w:val="00423CAD"/>
    <w:rsid w:val="00425070"/>
    <w:rsid w:val="00426789"/>
    <w:rsid w:val="00431712"/>
    <w:rsid w:val="00435842"/>
    <w:rsid w:val="004427A2"/>
    <w:rsid w:val="00451F5A"/>
    <w:rsid w:val="00454D50"/>
    <w:rsid w:val="00461F33"/>
    <w:rsid w:val="0046670E"/>
    <w:rsid w:val="00485856"/>
    <w:rsid w:val="004874EB"/>
    <w:rsid w:val="004A5CD2"/>
    <w:rsid w:val="004B39AD"/>
    <w:rsid w:val="004C104F"/>
    <w:rsid w:val="004E30AC"/>
    <w:rsid w:val="004F7D8F"/>
    <w:rsid w:val="00510B91"/>
    <w:rsid w:val="005121A9"/>
    <w:rsid w:val="005223F1"/>
    <w:rsid w:val="00522D77"/>
    <w:rsid w:val="0052786C"/>
    <w:rsid w:val="00530882"/>
    <w:rsid w:val="00530B59"/>
    <w:rsid w:val="00536CAC"/>
    <w:rsid w:val="005534D5"/>
    <w:rsid w:val="00561095"/>
    <w:rsid w:val="0057788E"/>
    <w:rsid w:val="00581D77"/>
    <w:rsid w:val="005A18E9"/>
    <w:rsid w:val="005A2A83"/>
    <w:rsid w:val="005A67DB"/>
    <w:rsid w:val="005C3920"/>
    <w:rsid w:val="005C7CE9"/>
    <w:rsid w:val="005E7D04"/>
    <w:rsid w:val="00610A5A"/>
    <w:rsid w:val="00610CB3"/>
    <w:rsid w:val="006112C8"/>
    <w:rsid w:val="0062008C"/>
    <w:rsid w:val="006203C9"/>
    <w:rsid w:val="0062197A"/>
    <w:rsid w:val="006271F6"/>
    <w:rsid w:val="00635361"/>
    <w:rsid w:val="00644679"/>
    <w:rsid w:val="00653A7B"/>
    <w:rsid w:val="0065767A"/>
    <w:rsid w:val="00665791"/>
    <w:rsid w:val="00666A67"/>
    <w:rsid w:val="00666BD8"/>
    <w:rsid w:val="00677DBA"/>
    <w:rsid w:val="00680061"/>
    <w:rsid w:val="00684904"/>
    <w:rsid w:val="00693A6F"/>
    <w:rsid w:val="006A236D"/>
    <w:rsid w:val="006A511F"/>
    <w:rsid w:val="006A75C6"/>
    <w:rsid w:val="006B0289"/>
    <w:rsid w:val="006B11A9"/>
    <w:rsid w:val="006B1460"/>
    <w:rsid w:val="006B3FF5"/>
    <w:rsid w:val="006C1822"/>
    <w:rsid w:val="006C4146"/>
    <w:rsid w:val="006E7C43"/>
    <w:rsid w:val="006F4470"/>
    <w:rsid w:val="00703130"/>
    <w:rsid w:val="00707F3E"/>
    <w:rsid w:val="007111CA"/>
    <w:rsid w:val="00725034"/>
    <w:rsid w:val="00727D28"/>
    <w:rsid w:val="00730B93"/>
    <w:rsid w:val="00740C29"/>
    <w:rsid w:val="00752570"/>
    <w:rsid w:val="00767ED4"/>
    <w:rsid w:val="00772792"/>
    <w:rsid w:val="00773018"/>
    <w:rsid w:val="00775563"/>
    <w:rsid w:val="007819BE"/>
    <w:rsid w:val="007A256D"/>
    <w:rsid w:val="007B0A9D"/>
    <w:rsid w:val="007C260A"/>
    <w:rsid w:val="007C2DAC"/>
    <w:rsid w:val="007C578B"/>
    <w:rsid w:val="007C6589"/>
    <w:rsid w:val="007D61CC"/>
    <w:rsid w:val="007D66E5"/>
    <w:rsid w:val="007E17DD"/>
    <w:rsid w:val="007E7773"/>
    <w:rsid w:val="007F3625"/>
    <w:rsid w:val="007F6774"/>
    <w:rsid w:val="007F793F"/>
    <w:rsid w:val="00800188"/>
    <w:rsid w:val="00802311"/>
    <w:rsid w:val="0081112C"/>
    <w:rsid w:val="008113B4"/>
    <w:rsid w:val="00817093"/>
    <w:rsid w:val="00820120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960A7"/>
    <w:rsid w:val="008A367C"/>
    <w:rsid w:val="008B239C"/>
    <w:rsid w:val="008D0A10"/>
    <w:rsid w:val="008E1A0A"/>
    <w:rsid w:val="008E34EF"/>
    <w:rsid w:val="008E4EFD"/>
    <w:rsid w:val="008E62F5"/>
    <w:rsid w:val="008F4789"/>
    <w:rsid w:val="00915136"/>
    <w:rsid w:val="009151D3"/>
    <w:rsid w:val="00916BE6"/>
    <w:rsid w:val="00920B25"/>
    <w:rsid w:val="0092218E"/>
    <w:rsid w:val="0092222D"/>
    <w:rsid w:val="00922E3E"/>
    <w:rsid w:val="00934F20"/>
    <w:rsid w:val="009472A0"/>
    <w:rsid w:val="00961ACE"/>
    <w:rsid w:val="009659C1"/>
    <w:rsid w:val="00971C61"/>
    <w:rsid w:val="00971F69"/>
    <w:rsid w:val="00982B54"/>
    <w:rsid w:val="00996BD9"/>
    <w:rsid w:val="009A1C7A"/>
    <w:rsid w:val="009A4AD5"/>
    <w:rsid w:val="009A5319"/>
    <w:rsid w:val="009A6E18"/>
    <w:rsid w:val="009B387D"/>
    <w:rsid w:val="009B405D"/>
    <w:rsid w:val="009C6BE7"/>
    <w:rsid w:val="009C7176"/>
    <w:rsid w:val="009D4B7B"/>
    <w:rsid w:val="009D639E"/>
    <w:rsid w:val="009E145B"/>
    <w:rsid w:val="009F28E8"/>
    <w:rsid w:val="009F2FF1"/>
    <w:rsid w:val="00A23B4C"/>
    <w:rsid w:val="00A24016"/>
    <w:rsid w:val="00A503B0"/>
    <w:rsid w:val="00A51CA4"/>
    <w:rsid w:val="00A5297B"/>
    <w:rsid w:val="00A57C1C"/>
    <w:rsid w:val="00A601F4"/>
    <w:rsid w:val="00A64141"/>
    <w:rsid w:val="00A73A26"/>
    <w:rsid w:val="00A761BD"/>
    <w:rsid w:val="00A832C7"/>
    <w:rsid w:val="00A8471B"/>
    <w:rsid w:val="00A912ED"/>
    <w:rsid w:val="00A91850"/>
    <w:rsid w:val="00A9360B"/>
    <w:rsid w:val="00A93EBE"/>
    <w:rsid w:val="00A94CDC"/>
    <w:rsid w:val="00A968BE"/>
    <w:rsid w:val="00A96EFB"/>
    <w:rsid w:val="00AA355B"/>
    <w:rsid w:val="00AB41BE"/>
    <w:rsid w:val="00AB5DDB"/>
    <w:rsid w:val="00AB68A8"/>
    <w:rsid w:val="00AB767E"/>
    <w:rsid w:val="00AC717B"/>
    <w:rsid w:val="00AD5702"/>
    <w:rsid w:val="00AE39A4"/>
    <w:rsid w:val="00AE731B"/>
    <w:rsid w:val="00AF776A"/>
    <w:rsid w:val="00B00D55"/>
    <w:rsid w:val="00B1096E"/>
    <w:rsid w:val="00B25644"/>
    <w:rsid w:val="00B31037"/>
    <w:rsid w:val="00B35A21"/>
    <w:rsid w:val="00B403E9"/>
    <w:rsid w:val="00B507E0"/>
    <w:rsid w:val="00B51DF3"/>
    <w:rsid w:val="00B5352F"/>
    <w:rsid w:val="00B63763"/>
    <w:rsid w:val="00B92F0E"/>
    <w:rsid w:val="00B9697E"/>
    <w:rsid w:val="00BA7C42"/>
    <w:rsid w:val="00BB5BDF"/>
    <w:rsid w:val="00BB603B"/>
    <w:rsid w:val="00BC44B9"/>
    <w:rsid w:val="00BD57E0"/>
    <w:rsid w:val="00BD5AB1"/>
    <w:rsid w:val="00BE2627"/>
    <w:rsid w:val="00BE2747"/>
    <w:rsid w:val="00BE716F"/>
    <w:rsid w:val="00BF49F2"/>
    <w:rsid w:val="00C05077"/>
    <w:rsid w:val="00C1730D"/>
    <w:rsid w:val="00C228A0"/>
    <w:rsid w:val="00C27AB6"/>
    <w:rsid w:val="00C27CC8"/>
    <w:rsid w:val="00C31757"/>
    <w:rsid w:val="00C33BD5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82AE1"/>
    <w:rsid w:val="00C8326B"/>
    <w:rsid w:val="00C932BF"/>
    <w:rsid w:val="00C975D1"/>
    <w:rsid w:val="00C97980"/>
    <w:rsid w:val="00CA75E0"/>
    <w:rsid w:val="00CC1C70"/>
    <w:rsid w:val="00CC2D63"/>
    <w:rsid w:val="00CC3991"/>
    <w:rsid w:val="00CC42C3"/>
    <w:rsid w:val="00CD50BC"/>
    <w:rsid w:val="00CD67B3"/>
    <w:rsid w:val="00CF17F9"/>
    <w:rsid w:val="00CF5C58"/>
    <w:rsid w:val="00D0156C"/>
    <w:rsid w:val="00D32F10"/>
    <w:rsid w:val="00D330FF"/>
    <w:rsid w:val="00D36AB5"/>
    <w:rsid w:val="00D43465"/>
    <w:rsid w:val="00D543BA"/>
    <w:rsid w:val="00D607BB"/>
    <w:rsid w:val="00D775BB"/>
    <w:rsid w:val="00D777C0"/>
    <w:rsid w:val="00D80F9C"/>
    <w:rsid w:val="00D875C0"/>
    <w:rsid w:val="00DA041D"/>
    <w:rsid w:val="00DB40AE"/>
    <w:rsid w:val="00DB6DBD"/>
    <w:rsid w:val="00DD1084"/>
    <w:rsid w:val="00DD15FA"/>
    <w:rsid w:val="00DE38BC"/>
    <w:rsid w:val="00DF6B8D"/>
    <w:rsid w:val="00E0242C"/>
    <w:rsid w:val="00E067E8"/>
    <w:rsid w:val="00E133DB"/>
    <w:rsid w:val="00E1510B"/>
    <w:rsid w:val="00E1546F"/>
    <w:rsid w:val="00E209B9"/>
    <w:rsid w:val="00E2388F"/>
    <w:rsid w:val="00E26DBC"/>
    <w:rsid w:val="00E318B6"/>
    <w:rsid w:val="00E32475"/>
    <w:rsid w:val="00E47567"/>
    <w:rsid w:val="00E4770D"/>
    <w:rsid w:val="00E53C4E"/>
    <w:rsid w:val="00E53EB7"/>
    <w:rsid w:val="00E633A3"/>
    <w:rsid w:val="00E63EF0"/>
    <w:rsid w:val="00E80065"/>
    <w:rsid w:val="00E81EF6"/>
    <w:rsid w:val="00E82334"/>
    <w:rsid w:val="00E87BD3"/>
    <w:rsid w:val="00EB261D"/>
    <w:rsid w:val="00EB6FBB"/>
    <w:rsid w:val="00EC6340"/>
    <w:rsid w:val="00ED2D1A"/>
    <w:rsid w:val="00ED3384"/>
    <w:rsid w:val="00ED5C26"/>
    <w:rsid w:val="00EE4BAD"/>
    <w:rsid w:val="00F0062F"/>
    <w:rsid w:val="00F027CC"/>
    <w:rsid w:val="00F25438"/>
    <w:rsid w:val="00F32AC7"/>
    <w:rsid w:val="00F54F8F"/>
    <w:rsid w:val="00F55E5C"/>
    <w:rsid w:val="00F65352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4301"/>
    <w:rsid w:val="00FD59DC"/>
    <w:rsid w:val="00FE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30A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E30AC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E30AC"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E30AC"/>
    <w:pPr>
      <w:keepNext/>
      <w:tabs>
        <w:tab w:val="num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4E30AC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4E30AC"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4E30AC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E30AC"/>
    <w:pPr>
      <w:keepNext/>
      <w:tabs>
        <w:tab w:val="num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4E30AC"/>
    <w:pPr>
      <w:keepNext/>
      <w:tabs>
        <w:tab w:val="num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3A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33A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2833A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2833A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2833A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2833A1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2833A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2833A1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2833A1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4E30AC"/>
  </w:style>
  <w:style w:type="character" w:customStyle="1" w:styleId="WW-Absatz-Standardschriftart">
    <w:name w:val="WW-Absatz-Standardschriftart"/>
    <w:uiPriority w:val="99"/>
    <w:rsid w:val="004E30AC"/>
  </w:style>
  <w:style w:type="character" w:customStyle="1" w:styleId="WW-Absatz-Standardschriftart1">
    <w:name w:val="WW-Absatz-Standardschriftart1"/>
    <w:uiPriority w:val="99"/>
    <w:rsid w:val="004E30AC"/>
  </w:style>
  <w:style w:type="character" w:customStyle="1" w:styleId="WW-Absatz-Standardschriftart11">
    <w:name w:val="WW-Absatz-Standardschriftart11"/>
    <w:uiPriority w:val="99"/>
    <w:rsid w:val="004E30AC"/>
  </w:style>
  <w:style w:type="character" w:customStyle="1" w:styleId="WW-Absatz-Standardschriftart111">
    <w:name w:val="WW-Absatz-Standardschriftart111"/>
    <w:uiPriority w:val="99"/>
    <w:rsid w:val="004E30AC"/>
  </w:style>
  <w:style w:type="character" w:customStyle="1" w:styleId="WW-Absatz-Standardschriftart1111">
    <w:name w:val="WW-Absatz-Standardschriftart1111"/>
    <w:uiPriority w:val="99"/>
    <w:rsid w:val="004E30AC"/>
  </w:style>
  <w:style w:type="character" w:customStyle="1" w:styleId="WW-Absatz-Standardschriftart11111">
    <w:name w:val="WW-Absatz-Standardschriftart11111"/>
    <w:uiPriority w:val="99"/>
    <w:rsid w:val="004E30AC"/>
  </w:style>
  <w:style w:type="character" w:customStyle="1" w:styleId="WW-Absatz-Standardschriftart111111">
    <w:name w:val="WW-Absatz-Standardschriftart111111"/>
    <w:uiPriority w:val="99"/>
    <w:rsid w:val="004E30AC"/>
  </w:style>
  <w:style w:type="character" w:customStyle="1" w:styleId="WW-Absatz-Standardschriftart1111111">
    <w:name w:val="WW-Absatz-Standardschriftart1111111"/>
    <w:uiPriority w:val="99"/>
    <w:rsid w:val="004E30AC"/>
  </w:style>
  <w:style w:type="character" w:customStyle="1" w:styleId="WW-Absatz-Standardschriftart11111111">
    <w:name w:val="WW-Absatz-Standardschriftart11111111"/>
    <w:uiPriority w:val="99"/>
    <w:rsid w:val="004E30AC"/>
  </w:style>
  <w:style w:type="character" w:customStyle="1" w:styleId="WW-Absatz-Standardschriftart111111111">
    <w:name w:val="WW-Absatz-Standardschriftart111111111"/>
    <w:uiPriority w:val="99"/>
    <w:rsid w:val="004E30AC"/>
  </w:style>
  <w:style w:type="character" w:customStyle="1" w:styleId="WW-Absatz-Standardschriftart1111111111">
    <w:name w:val="WW-Absatz-Standardschriftart1111111111"/>
    <w:uiPriority w:val="99"/>
    <w:rsid w:val="004E30AC"/>
  </w:style>
  <w:style w:type="character" w:customStyle="1" w:styleId="WW-Absatz-Standardschriftart11111111111">
    <w:name w:val="WW-Absatz-Standardschriftart11111111111"/>
    <w:uiPriority w:val="99"/>
    <w:rsid w:val="004E30AC"/>
  </w:style>
  <w:style w:type="character" w:customStyle="1" w:styleId="WW-Absatz-Standardschriftart111111111111">
    <w:name w:val="WW-Absatz-Standardschriftart111111111111"/>
    <w:uiPriority w:val="99"/>
    <w:rsid w:val="004E30AC"/>
  </w:style>
  <w:style w:type="character" w:customStyle="1" w:styleId="WW-Absatz-Standardschriftart1111111111111">
    <w:name w:val="WW-Absatz-Standardschriftart1111111111111"/>
    <w:uiPriority w:val="99"/>
    <w:rsid w:val="004E30AC"/>
  </w:style>
  <w:style w:type="character" w:customStyle="1" w:styleId="WW-Absatz-Standardschriftart11111111111111">
    <w:name w:val="WW-Absatz-Standardschriftart11111111111111"/>
    <w:uiPriority w:val="99"/>
    <w:rsid w:val="004E30AC"/>
  </w:style>
  <w:style w:type="character" w:customStyle="1" w:styleId="WW-Absatz-Standardschriftart111111111111111">
    <w:name w:val="WW-Absatz-Standardschriftart111111111111111"/>
    <w:uiPriority w:val="99"/>
    <w:rsid w:val="004E30AC"/>
  </w:style>
  <w:style w:type="character" w:customStyle="1" w:styleId="WW-Absatz-Standardschriftart1111111111111111">
    <w:name w:val="WW-Absatz-Standardschriftart1111111111111111"/>
    <w:uiPriority w:val="99"/>
    <w:rsid w:val="004E30AC"/>
  </w:style>
  <w:style w:type="character" w:customStyle="1" w:styleId="11">
    <w:name w:val="Основной шрифт абзаца1"/>
    <w:uiPriority w:val="99"/>
    <w:rsid w:val="004E30AC"/>
  </w:style>
  <w:style w:type="character" w:styleId="a3">
    <w:name w:val="page number"/>
    <w:uiPriority w:val="99"/>
    <w:semiHidden/>
    <w:rsid w:val="004E30AC"/>
    <w:rPr>
      <w:rFonts w:cs="Times New Roman"/>
    </w:rPr>
  </w:style>
  <w:style w:type="character" w:customStyle="1" w:styleId="a4">
    <w:name w:val="Символ нумерации"/>
    <w:uiPriority w:val="99"/>
    <w:rsid w:val="004E30AC"/>
  </w:style>
  <w:style w:type="paragraph" w:customStyle="1" w:styleId="12">
    <w:name w:val="Заголовок1"/>
    <w:basedOn w:val="a"/>
    <w:next w:val="a5"/>
    <w:uiPriority w:val="99"/>
    <w:rsid w:val="004E30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E30A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4E30AC"/>
    <w:rPr>
      <w:rFonts w:cs="Tahoma"/>
    </w:rPr>
  </w:style>
  <w:style w:type="paragraph" w:customStyle="1" w:styleId="13">
    <w:name w:val="Название1"/>
    <w:basedOn w:val="a"/>
    <w:uiPriority w:val="99"/>
    <w:rsid w:val="004E3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E30A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4E30AC"/>
    <w:pPr>
      <w:jc w:val="both"/>
    </w:pPr>
    <w:rPr>
      <w:b/>
      <w:sz w:val="28"/>
    </w:rPr>
  </w:style>
  <w:style w:type="paragraph" w:styleId="a8">
    <w:name w:val="Body Text Indent"/>
    <w:basedOn w:val="a"/>
    <w:link w:val="a9"/>
    <w:uiPriority w:val="99"/>
    <w:semiHidden/>
    <w:rsid w:val="004E30AC"/>
    <w:pPr>
      <w:ind w:left="5664"/>
      <w:jc w:val="center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E30AC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rsid w:val="004E30AC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4E30AC"/>
    <w:pPr>
      <w:ind w:firstLine="708"/>
    </w:pPr>
    <w:rPr>
      <w:sz w:val="24"/>
    </w:rPr>
  </w:style>
  <w:style w:type="paragraph" w:styleId="aa">
    <w:name w:val="Title"/>
    <w:basedOn w:val="a"/>
    <w:next w:val="ab"/>
    <w:link w:val="ac"/>
    <w:uiPriority w:val="99"/>
    <w:qFormat/>
    <w:rsid w:val="004E30AC"/>
    <w:pPr>
      <w:ind w:left="6372" w:firstLine="708"/>
      <w:jc w:val="center"/>
    </w:pPr>
    <w:rPr>
      <w:sz w:val="28"/>
    </w:rPr>
  </w:style>
  <w:style w:type="character" w:customStyle="1" w:styleId="ac">
    <w:name w:val="Название Знак"/>
    <w:link w:val="aa"/>
    <w:uiPriority w:val="99"/>
    <w:locked/>
    <w:rsid w:val="002833A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12"/>
    <w:next w:val="a5"/>
    <w:link w:val="ad"/>
    <w:uiPriority w:val="99"/>
    <w:qFormat/>
    <w:rsid w:val="004E30AC"/>
    <w:pPr>
      <w:jc w:val="center"/>
    </w:pPr>
    <w:rPr>
      <w:i/>
      <w:iCs/>
    </w:rPr>
  </w:style>
  <w:style w:type="character" w:customStyle="1" w:styleId="ad">
    <w:name w:val="Подзаголовок Знак"/>
    <w:link w:val="ab"/>
    <w:uiPriority w:val="99"/>
    <w:locked/>
    <w:rsid w:val="002833A1"/>
    <w:rPr>
      <w:rFonts w:ascii="Cambria" w:hAnsi="Cambria" w:cs="Times New Roman"/>
      <w:sz w:val="24"/>
      <w:szCs w:val="24"/>
      <w:lang w:eastAsia="ar-SA" w:bidi="ar-SA"/>
    </w:rPr>
  </w:style>
  <w:style w:type="paragraph" w:styleId="ae">
    <w:name w:val="header"/>
    <w:basedOn w:val="a"/>
    <w:link w:val="af"/>
    <w:uiPriority w:val="99"/>
    <w:semiHidden/>
    <w:rsid w:val="004E30A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rsid w:val="004E30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833A1"/>
    <w:rPr>
      <w:rFonts w:cs="Times New Roman"/>
      <w:sz w:val="2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4E30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4E30AC"/>
    <w:pPr>
      <w:suppressLineNumbers/>
    </w:pPr>
  </w:style>
  <w:style w:type="paragraph" w:customStyle="1" w:styleId="af5">
    <w:name w:val="Заголовок таблицы"/>
    <w:basedOn w:val="af4"/>
    <w:uiPriority w:val="99"/>
    <w:rsid w:val="004E30AC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5"/>
    <w:uiPriority w:val="99"/>
    <w:rsid w:val="004E30AC"/>
  </w:style>
  <w:style w:type="character" w:styleId="af7">
    <w:name w:val="Hyperlink"/>
    <w:uiPriority w:val="99"/>
    <w:rsid w:val="009C6BE7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9C6BE7"/>
    <w:rPr>
      <w:rFonts w:cs="Times New Roman"/>
      <w:color w:val="800080"/>
      <w:u w:val="single"/>
    </w:rPr>
  </w:style>
  <w:style w:type="paragraph" w:styleId="af9">
    <w:name w:val="Normal (Web)"/>
    <w:basedOn w:val="a"/>
    <w:uiPriority w:val="99"/>
    <w:rsid w:val="009C6BE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rsid w:val="009C6BE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9C6BE7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rsid w:val="009C6BE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9C6BE7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C6B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C6BE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34">
    <w:name w:val="Основной шрифт абзаца3"/>
    <w:uiPriority w:val="99"/>
    <w:rsid w:val="009C6BE7"/>
  </w:style>
  <w:style w:type="character" w:customStyle="1" w:styleId="24">
    <w:name w:val="Основной шрифт абзаца2"/>
    <w:uiPriority w:val="99"/>
    <w:rsid w:val="009C6BE7"/>
  </w:style>
  <w:style w:type="character" w:customStyle="1" w:styleId="60">
    <w:name w:val="Заголовок 6 Знак"/>
    <w:uiPriority w:val="99"/>
    <w:rsid w:val="009C6BE7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uiPriority w:val="99"/>
    <w:rsid w:val="009C6BE7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Strong"/>
    <w:uiPriority w:val="99"/>
    <w:qFormat/>
    <w:locked/>
    <w:rsid w:val="00DD15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2022-06-15T08:30:00Z</cp:lastPrinted>
  <dcterms:created xsi:type="dcterms:W3CDTF">2022-06-15T08:31:00Z</dcterms:created>
  <dcterms:modified xsi:type="dcterms:W3CDTF">2022-06-15T08:31:00Z</dcterms:modified>
</cp:coreProperties>
</file>